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sdt>
      <w:sdtPr>
        <w:rPr>
          <w:rFonts w:asciiTheme="majorHAnsi" w:eastAsiaTheme="majorEastAsia" w:hAnsiTheme="majorHAnsi" w:cstheme="majorBidi"/>
          <w:b/>
          <w:szCs w:val="24"/>
        </w:rPr>
        <w:id w:val="278081629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="Times New Roman"/>
          <w:noProof/>
          <w:sz w:val="22"/>
          <w:szCs w:val="18"/>
          <w:u w:val="single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000000" w:themeColor="accent1"/>
            </w:tblBorders>
            <w:tblLook w:val="04A0" w:firstRow="1" w:lastRow="0" w:firstColumn="1" w:lastColumn="0" w:noHBand="0" w:noVBand="1"/>
          </w:tblPr>
          <w:tblGrid>
            <w:gridCol w:w="8040"/>
          </w:tblGrid>
          <w:tr w:rsidR="00D030A7" w:rsidRPr="004635ED">
            <w:sdt>
              <w:sdtPr>
                <w:rPr>
                  <w:rFonts w:asciiTheme="majorHAnsi" w:eastAsiaTheme="majorEastAsia" w:hAnsiTheme="majorHAnsi" w:cstheme="majorBidi"/>
                  <w:b/>
                  <w:szCs w:val="24"/>
                </w:rPr>
                <w:alias w:val="Företag"/>
                <w:id w:val="13406915"/>
                <w:placeholder>
                  <w:docPart w:val="361080AFF5834B30983556539B64303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Cs w:val="22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030A7" w:rsidRPr="004635ED" w:rsidRDefault="00D030A7" w:rsidP="00D030A7">
                    <w:pPr>
                      <w:pStyle w:val="Ingetavstnd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4635ED">
                      <w:rPr>
                        <w:rFonts w:asciiTheme="majorHAnsi" w:eastAsiaTheme="majorEastAsia" w:hAnsiTheme="majorHAnsi" w:cstheme="majorBidi"/>
                        <w:b/>
                      </w:rPr>
                      <w:t>Föreningsarkivet i Sydvästra Götaland</w:t>
                    </w:r>
                  </w:p>
                </w:tc>
              </w:sdtContent>
            </w:sdt>
          </w:tr>
          <w:tr w:rsidR="00D030A7" w:rsidRPr="004635ED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000000" w:themeColor="accent1"/>
                    <w:sz w:val="80"/>
                    <w:szCs w:val="80"/>
                  </w:rPr>
                  <w:alias w:val="Rubrik"/>
                  <w:id w:val="13406919"/>
                  <w:placeholder>
                    <w:docPart w:val="57C7036E7A0A4C3D802C1677D187005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030A7" w:rsidRPr="004635ED" w:rsidRDefault="00D030A7" w:rsidP="00D030A7">
                    <w:pPr>
                      <w:pStyle w:val="Ingetavstnd"/>
                      <w:rPr>
                        <w:rFonts w:asciiTheme="majorHAnsi" w:eastAsiaTheme="majorEastAsia" w:hAnsiTheme="majorHAnsi" w:cstheme="majorBidi"/>
                        <w:b/>
                        <w:color w:val="000000" w:themeColor="accent1"/>
                        <w:sz w:val="80"/>
                        <w:szCs w:val="80"/>
                      </w:rPr>
                    </w:pPr>
                    <w:r w:rsidRPr="004635ED">
                      <w:rPr>
                        <w:rFonts w:asciiTheme="majorHAnsi" w:eastAsiaTheme="majorEastAsia" w:hAnsiTheme="majorHAnsi" w:cstheme="majorBidi"/>
                        <w:b/>
                        <w:color w:val="000000" w:themeColor="accent1"/>
                        <w:sz w:val="80"/>
                        <w:szCs w:val="80"/>
                      </w:rPr>
                      <w:t>Medlemsinformation nr 1 2015</w:t>
                    </w:r>
                  </w:p>
                </w:sdtContent>
              </w:sdt>
            </w:tc>
          </w:tr>
          <w:tr w:rsidR="00D030A7" w:rsidRPr="004635ED">
            <w:sdt>
              <w:sdtPr>
                <w:rPr>
                  <w:rFonts w:asciiTheme="majorHAnsi" w:eastAsiaTheme="majorEastAsia" w:hAnsiTheme="majorHAnsi" w:cstheme="majorBidi"/>
                  <w:b/>
                </w:rPr>
                <w:alias w:val="Underrubrik"/>
                <w:id w:val="13406923"/>
                <w:placeholder>
                  <w:docPart w:val="54969067CC6B4F6FA2E975CD49599D3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030A7" w:rsidRPr="004635ED" w:rsidRDefault="00D030A7" w:rsidP="00D030A7">
                    <w:pPr>
                      <w:pStyle w:val="Ingetavstnd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4635ED">
                      <w:rPr>
                        <w:rFonts w:asciiTheme="majorHAnsi" w:eastAsiaTheme="majorEastAsia" w:hAnsiTheme="majorHAnsi" w:cstheme="majorBidi"/>
                        <w:b/>
                      </w:rPr>
                      <w:t>Det som var och det som skall komma...</w:t>
                    </w:r>
                  </w:p>
                </w:tc>
              </w:sdtContent>
            </w:sdt>
          </w:tr>
        </w:tbl>
        <w:p w:rsidR="00D030A7" w:rsidRPr="004635ED" w:rsidRDefault="00D030A7">
          <w:pPr>
            <w:rPr>
              <w:b/>
            </w:rPr>
          </w:pPr>
        </w:p>
        <w:p w:rsidR="00D030A7" w:rsidRPr="004635ED" w:rsidRDefault="00D030A7">
          <w:pPr>
            <w:rPr>
              <w:b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835"/>
          </w:tblGrid>
          <w:tr w:rsidR="00D030A7" w:rsidRPr="004635E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030A7" w:rsidRPr="004635ED" w:rsidRDefault="00D030A7">
                <w:pPr>
                  <w:pStyle w:val="Ingetavstnd"/>
                  <w:rPr>
                    <w:b/>
                    <w:color w:val="000000" w:themeColor="accent1"/>
                  </w:rPr>
                </w:pPr>
              </w:p>
              <w:p w:rsidR="004635ED" w:rsidRPr="004635ED" w:rsidRDefault="004635ED">
                <w:pPr>
                  <w:pStyle w:val="Ingetavstnd"/>
                  <w:rPr>
                    <w:b/>
                    <w:color w:val="000000" w:themeColor="accent1"/>
                  </w:rPr>
                </w:pPr>
              </w:p>
              <w:p w:rsidR="00D030A7" w:rsidRPr="004635ED" w:rsidRDefault="00D030A7">
                <w:pPr>
                  <w:pStyle w:val="Ingetavstnd"/>
                  <w:rPr>
                    <w:b/>
                    <w:color w:val="000000" w:themeColor="accent1"/>
                  </w:rPr>
                </w:pPr>
              </w:p>
            </w:tc>
          </w:tr>
        </w:tbl>
        <w:p w:rsidR="00D030A7" w:rsidRPr="004635ED" w:rsidRDefault="00D030A7">
          <w:pPr>
            <w:rPr>
              <w:rFonts w:asciiTheme="minorHAnsi" w:hAnsiTheme="minorHAnsi"/>
              <w:b/>
              <w:noProof/>
              <w:sz w:val="22"/>
              <w:szCs w:val="18"/>
              <w:u w:val="single"/>
            </w:rPr>
          </w:pPr>
        </w:p>
        <w:p w:rsidR="00D030A7" w:rsidRPr="004635ED" w:rsidRDefault="00D030A7">
          <w:pPr>
            <w:rPr>
              <w:rFonts w:asciiTheme="minorHAnsi" w:hAnsiTheme="minorHAnsi"/>
              <w:b/>
              <w:noProof/>
              <w:sz w:val="22"/>
              <w:szCs w:val="18"/>
              <w:u w:val="single"/>
            </w:rPr>
          </w:pPr>
          <w:r w:rsidRPr="004635ED">
            <w:rPr>
              <w:rFonts w:asciiTheme="minorHAnsi" w:hAnsiTheme="minorHAnsi"/>
              <w:b/>
              <w:noProof/>
              <w:sz w:val="22"/>
              <w:szCs w:val="18"/>
              <w:u w:val="single"/>
            </w:rPr>
            <w:drawing>
              <wp:inline distT="0" distB="0" distL="0" distR="0" wp14:anchorId="70CAED3F" wp14:editId="33FC81EC">
                <wp:extent cx="1191025" cy="1191025"/>
                <wp:effectExtent l="0" t="0" r="9525" b="9525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eningsarkivet 2farg lilla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25" cy="119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030A7" w:rsidRPr="004635ED" w:rsidRDefault="00D030A7">
          <w:pPr>
            <w:rPr>
              <w:rFonts w:asciiTheme="minorHAnsi" w:hAnsiTheme="minorHAnsi"/>
              <w:b/>
              <w:noProof/>
              <w:sz w:val="22"/>
              <w:szCs w:val="18"/>
              <w:u w:val="single"/>
            </w:rPr>
          </w:pPr>
        </w:p>
        <w:p w:rsidR="00D030A7" w:rsidRPr="004635ED" w:rsidRDefault="00D030A7">
          <w:pPr>
            <w:rPr>
              <w:rFonts w:asciiTheme="minorHAnsi" w:hAnsiTheme="minorHAnsi"/>
              <w:b/>
              <w:noProof/>
              <w:sz w:val="22"/>
              <w:szCs w:val="18"/>
              <w:u w:val="single"/>
            </w:rPr>
          </w:pPr>
        </w:p>
        <w:p w:rsidR="00D030A7" w:rsidRPr="004635ED" w:rsidRDefault="00D030A7">
          <w:pPr>
            <w:rPr>
              <w:rFonts w:asciiTheme="minorHAnsi" w:hAnsiTheme="minorHAnsi"/>
              <w:b/>
              <w:noProof/>
              <w:sz w:val="22"/>
              <w:szCs w:val="18"/>
              <w:u w:val="single"/>
            </w:rPr>
          </w:pPr>
        </w:p>
        <w:p w:rsidR="00D030A7" w:rsidRPr="004635ED" w:rsidRDefault="00D030A7">
          <w:pPr>
            <w:rPr>
              <w:rFonts w:asciiTheme="minorHAnsi" w:hAnsiTheme="minorHAnsi"/>
              <w:b/>
              <w:noProof/>
              <w:sz w:val="22"/>
              <w:szCs w:val="18"/>
              <w:u w:val="single"/>
            </w:rPr>
          </w:pPr>
        </w:p>
        <w:p w:rsidR="00D030A7" w:rsidRPr="004635ED" w:rsidRDefault="00D030A7">
          <w:pPr>
            <w:rPr>
              <w:rFonts w:asciiTheme="minorHAnsi" w:hAnsiTheme="minorHAnsi"/>
              <w:b/>
              <w:noProof/>
              <w:sz w:val="22"/>
              <w:szCs w:val="18"/>
              <w:u w:val="single"/>
            </w:rPr>
          </w:pPr>
        </w:p>
        <w:p w:rsidR="00D030A7" w:rsidRPr="004635ED" w:rsidRDefault="00D030A7">
          <w:pPr>
            <w:rPr>
              <w:rFonts w:asciiTheme="minorHAnsi" w:hAnsiTheme="minorHAnsi"/>
              <w:b/>
              <w:noProof/>
              <w:sz w:val="22"/>
              <w:szCs w:val="18"/>
              <w:u w:val="single"/>
            </w:rPr>
          </w:pPr>
        </w:p>
        <w:p w:rsidR="00D030A7" w:rsidRPr="004635ED" w:rsidRDefault="00D030A7">
          <w:pPr>
            <w:rPr>
              <w:rFonts w:asciiTheme="minorHAnsi" w:hAnsiTheme="minorHAnsi"/>
              <w:b/>
              <w:noProof/>
              <w:sz w:val="22"/>
              <w:szCs w:val="18"/>
              <w:u w:val="single"/>
            </w:rPr>
          </w:pPr>
        </w:p>
        <w:p w:rsidR="00D030A7" w:rsidRPr="004635ED" w:rsidRDefault="00D030A7">
          <w:pPr>
            <w:rPr>
              <w:rFonts w:asciiTheme="minorHAnsi" w:hAnsiTheme="minorHAnsi"/>
              <w:b/>
              <w:noProof/>
              <w:sz w:val="22"/>
              <w:szCs w:val="18"/>
              <w:u w:val="single"/>
            </w:rPr>
          </w:pPr>
        </w:p>
        <w:p w:rsidR="00D030A7" w:rsidRPr="004635ED" w:rsidRDefault="00D030A7">
          <w:pPr>
            <w:rPr>
              <w:rFonts w:asciiTheme="minorHAnsi" w:hAnsiTheme="minorHAnsi"/>
              <w:b/>
              <w:noProof/>
              <w:sz w:val="22"/>
              <w:szCs w:val="18"/>
              <w:u w:val="single"/>
            </w:rPr>
          </w:pPr>
        </w:p>
        <w:p w:rsidR="00D030A7" w:rsidRPr="004635ED" w:rsidRDefault="00D030A7">
          <w:pPr>
            <w:rPr>
              <w:rFonts w:asciiTheme="minorHAnsi" w:hAnsiTheme="minorHAnsi"/>
              <w:b/>
              <w:noProof/>
              <w:sz w:val="22"/>
              <w:szCs w:val="18"/>
              <w:u w:val="single"/>
            </w:rPr>
          </w:pPr>
        </w:p>
        <w:p w:rsidR="00D030A7" w:rsidRPr="004635ED" w:rsidRDefault="00FF3E23">
          <w:pPr>
            <w:rPr>
              <w:rFonts w:asciiTheme="minorHAnsi" w:hAnsiTheme="minorHAnsi"/>
              <w:b/>
              <w:noProof/>
              <w:sz w:val="22"/>
              <w:szCs w:val="18"/>
              <w:u w:val="single"/>
            </w:rPr>
          </w:pPr>
        </w:p>
      </w:sdtContent>
    </w:sdt>
    <w:p w:rsidR="007C0F6A" w:rsidRPr="004635ED" w:rsidRDefault="007C0F6A" w:rsidP="00061425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237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="Cambria" w:hAnsi="Cambria"/>
          <w:b/>
          <w:iCs/>
          <w:sz w:val="16"/>
          <w:szCs w:val="20"/>
        </w:rPr>
      </w:pPr>
    </w:p>
    <w:p w:rsidR="006F19D3" w:rsidRPr="004635ED" w:rsidRDefault="006F19D3" w:rsidP="006F19D3">
      <w:pPr>
        <w:pStyle w:val="Ingetavstnd"/>
        <w:rPr>
          <w:rStyle w:val="Rubrik4Char"/>
          <w:rFonts w:asciiTheme="minorHAnsi" w:hAnsiTheme="minorHAnsi" w:cs="Times New Roman"/>
          <w:bCs w:val="0"/>
          <w:color w:val="auto"/>
          <w:szCs w:val="22"/>
        </w:rPr>
      </w:pPr>
    </w:p>
    <w:p w:rsidR="00D030A7" w:rsidRPr="004635ED" w:rsidRDefault="00D030A7" w:rsidP="006F19D3">
      <w:pPr>
        <w:pStyle w:val="Ingetavstnd"/>
        <w:rPr>
          <w:rStyle w:val="Rubrik4Char"/>
          <w:rFonts w:asciiTheme="minorHAnsi" w:hAnsiTheme="minorHAnsi" w:cs="Times New Roman"/>
          <w:bCs w:val="0"/>
          <w:color w:val="auto"/>
          <w:szCs w:val="22"/>
        </w:rPr>
      </w:pPr>
    </w:p>
    <w:p w:rsidR="00D030A7" w:rsidRPr="004635ED" w:rsidRDefault="00D030A7" w:rsidP="006F19D3">
      <w:pPr>
        <w:pStyle w:val="Ingetavstnd"/>
        <w:rPr>
          <w:rStyle w:val="Rubrik4Char"/>
          <w:rFonts w:asciiTheme="minorHAnsi" w:hAnsiTheme="minorHAnsi" w:cs="Times New Roman"/>
          <w:bCs w:val="0"/>
          <w:color w:val="auto"/>
          <w:szCs w:val="22"/>
        </w:rPr>
      </w:pPr>
    </w:p>
    <w:p w:rsidR="00D030A7" w:rsidRPr="004635ED" w:rsidRDefault="00D030A7" w:rsidP="006F19D3">
      <w:pPr>
        <w:pStyle w:val="Ingetavstnd"/>
        <w:rPr>
          <w:rStyle w:val="Rubrik4Char"/>
          <w:rFonts w:asciiTheme="minorHAnsi" w:hAnsiTheme="minorHAnsi" w:cs="Times New Roman"/>
          <w:bCs w:val="0"/>
          <w:color w:val="auto"/>
          <w:szCs w:val="22"/>
        </w:rPr>
      </w:pPr>
    </w:p>
    <w:p w:rsidR="00D030A7" w:rsidRPr="004635ED" w:rsidRDefault="00D030A7" w:rsidP="006F19D3">
      <w:pPr>
        <w:pStyle w:val="Ingetavstnd"/>
        <w:rPr>
          <w:rStyle w:val="Rubrik4Char"/>
          <w:rFonts w:asciiTheme="minorHAnsi" w:hAnsiTheme="minorHAnsi" w:cs="Times New Roman"/>
          <w:bCs w:val="0"/>
          <w:color w:val="auto"/>
          <w:szCs w:val="22"/>
        </w:rPr>
      </w:pPr>
    </w:p>
    <w:p w:rsidR="00D030A7" w:rsidRPr="004635ED" w:rsidRDefault="00D030A7" w:rsidP="006F19D3">
      <w:pPr>
        <w:pStyle w:val="Ingetavstnd"/>
        <w:rPr>
          <w:rStyle w:val="Rubrik4Char"/>
          <w:rFonts w:asciiTheme="minorHAnsi" w:hAnsiTheme="minorHAnsi" w:cs="Times New Roman"/>
          <w:bCs w:val="0"/>
          <w:color w:val="auto"/>
          <w:szCs w:val="22"/>
        </w:rPr>
      </w:pPr>
    </w:p>
    <w:p w:rsidR="00D030A7" w:rsidRPr="004635ED" w:rsidRDefault="00D030A7" w:rsidP="006F19D3">
      <w:pPr>
        <w:pStyle w:val="Ingetavstnd"/>
        <w:rPr>
          <w:rStyle w:val="Rubrik4Char"/>
          <w:rFonts w:asciiTheme="minorHAnsi" w:hAnsiTheme="minorHAnsi" w:cs="Times New Roman"/>
          <w:bCs w:val="0"/>
          <w:color w:val="auto"/>
          <w:szCs w:val="22"/>
        </w:rPr>
      </w:pPr>
    </w:p>
    <w:p w:rsidR="006F19D3" w:rsidRPr="004635ED" w:rsidRDefault="00D030A7" w:rsidP="006F19D3">
      <w:pPr>
        <w:pStyle w:val="Ingetavstnd"/>
        <w:rPr>
          <w:rStyle w:val="Rubrik4Char"/>
          <w:rFonts w:asciiTheme="minorHAnsi" w:hAnsiTheme="minorHAnsi" w:cs="Times New Roman"/>
          <w:bCs w:val="0"/>
          <w:color w:val="auto"/>
          <w:szCs w:val="22"/>
        </w:rPr>
      </w:pPr>
      <w:r w:rsidRPr="004635ED">
        <w:rPr>
          <w:rFonts w:eastAsiaTheme="minorEastAsia"/>
          <w:b/>
          <w:i/>
          <w:noProof/>
        </w:rPr>
        <w:t xml:space="preserve">     </w:t>
      </w:r>
      <w:r w:rsidR="00DF6EE5" w:rsidRPr="004635ED">
        <w:rPr>
          <w:rFonts w:eastAsiaTheme="minorEastAsia"/>
          <w:b/>
          <w:i/>
          <w:noProof/>
        </w:rPr>
        <w:t xml:space="preserve">    </w:t>
      </w:r>
      <w:r w:rsidRPr="004635ED">
        <w:rPr>
          <w:rFonts w:eastAsiaTheme="minorEastAsia"/>
          <w:b/>
          <w:i/>
          <w:noProof/>
        </w:rPr>
        <w:drawing>
          <wp:inline distT="0" distB="0" distL="0" distR="0" wp14:anchorId="79111445" wp14:editId="1F439D98">
            <wp:extent cx="4741049" cy="3832893"/>
            <wp:effectExtent l="133350" t="114300" r="154940" b="16764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lemsinformation 3 bild 2 2015 Daniel Spindel och Karl Bjernestad 2015-08-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782" cy="38326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F19D3" w:rsidRPr="004635ED" w:rsidRDefault="006F19D3" w:rsidP="00CB198D">
      <w:pPr>
        <w:pStyle w:val="Ingetavstnd"/>
        <w:tabs>
          <w:tab w:val="left" w:pos="4536"/>
          <w:tab w:val="left" w:pos="4820"/>
          <w:tab w:val="left" w:pos="5387"/>
          <w:tab w:val="left" w:pos="5954"/>
          <w:tab w:val="left" w:pos="6237"/>
          <w:tab w:val="left" w:pos="7655"/>
          <w:tab w:val="left" w:pos="7938"/>
        </w:tabs>
        <w:spacing w:line="120" w:lineRule="auto"/>
        <w:rPr>
          <w:rStyle w:val="Rubrik4Char"/>
        </w:rPr>
      </w:pPr>
    </w:p>
    <w:p w:rsidR="007C0F6A" w:rsidRPr="004635ED" w:rsidRDefault="007C0F6A" w:rsidP="00061425">
      <w:pPr>
        <w:pStyle w:val="Ingetavstnd"/>
        <w:tabs>
          <w:tab w:val="left" w:pos="4536"/>
          <w:tab w:val="left" w:pos="4820"/>
          <w:tab w:val="left" w:pos="5387"/>
          <w:tab w:val="left" w:pos="5954"/>
          <w:tab w:val="left" w:pos="6237"/>
          <w:tab w:val="left" w:pos="7655"/>
          <w:tab w:val="left" w:pos="7938"/>
        </w:tabs>
        <w:rPr>
          <w:sz w:val="22"/>
        </w:rPr>
      </w:pPr>
      <w:r w:rsidRPr="004635ED">
        <w:rPr>
          <w:rStyle w:val="Rubrik4Char"/>
        </w:rPr>
        <w:t>Leveranser</w:t>
      </w:r>
      <w:r w:rsidRPr="004635ED">
        <w:rPr>
          <w:sz w:val="22"/>
        </w:rPr>
        <w:tab/>
      </w:r>
      <w:r w:rsidRPr="004635ED">
        <w:rPr>
          <w:b/>
          <w:sz w:val="22"/>
        </w:rPr>
        <w:t>Datum</w:t>
      </w:r>
      <w:r w:rsidRPr="004635ED">
        <w:rPr>
          <w:b/>
          <w:sz w:val="22"/>
        </w:rPr>
        <w:tab/>
      </w:r>
      <w:r w:rsidRPr="004635ED">
        <w:rPr>
          <w:b/>
          <w:sz w:val="22"/>
        </w:rPr>
        <w:tab/>
      </w:r>
      <w:r w:rsidR="00B427B3" w:rsidRPr="004635ED">
        <w:rPr>
          <w:b/>
          <w:sz w:val="22"/>
        </w:rPr>
        <w:tab/>
      </w:r>
      <w:r w:rsidRPr="004635ED">
        <w:rPr>
          <w:b/>
          <w:sz w:val="22"/>
        </w:rPr>
        <w:t>Kommun</w:t>
      </w:r>
      <w:r w:rsidRPr="004635ED">
        <w:rPr>
          <w:b/>
          <w:sz w:val="22"/>
        </w:rPr>
        <w:tab/>
      </w:r>
      <w:r w:rsidR="00B427B3" w:rsidRPr="004635ED">
        <w:rPr>
          <w:b/>
          <w:sz w:val="22"/>
        </w:rPr>
        <w:tab/>
      </w:r>
      <w:r w:rsidRPr="004635ED">
        <w:rPr>
          <w:b/>
          <w:sz w:val="22"/>
        </w:rPr>
        <w:t>Status</w:t>
      </w:r>
    </w:p>
    <w:p w:rsidR="00B427B3" w:rsidRPr="004635ED" w:rsidRDefault="00B427B3" w:rsidP="00DF6EE5">
      <w:pPr>
        <w:pStyle w:val="Ingetavstnd"/>
        <w:tabs>
          <w:tab w:val="left" w:pos="4536"/>
          <w:tab w:val="left" w:pos="4820"/>
          <w:tab w:val="left" w:pos="5387"/>
          <w:tab w:val="left" w:pos="5954"/>
          <w:tab w:val="left" w:pos="6237"/>
          <w:tab w:val="left" w:pos="7655"/>
          <w:tab w:val="left" w:pos="7938"/>
        </w:tabs>
        <w:spacing w:line="120" w:lineRule="auto"/>
        <w:rPr>
          <w:sz w:val="22"/>
        </w:rPr>
      </w:pPr>
    </w:p>
    <w:p w:rsidR="00B427B3" w:rsidRPr="004635ED" w:rsidRDefault="007C0F6A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rFonts w:cstheme="minorHAnsi"/>
          <w:sz w:val="18"/>
          <w:szCs w:val="18"/>
        </w:rPr>
        <w:t xml:space="preserve">1) </w:t>
      </w:r>
      <w:r w:rsidR="00B427B3" w:rsidRPr="004635ED">
        <w:rPr>
          <w:sz w:val="18"/>
        </w:rPr>
        <w:t xml:space="preserve">Kållereds Bastuförening </w:t>
      </w:r>
      <w:r w:rsidR="0030106A" w:rsidRPr="004635ED">
        <w:rPr>
          <w:sz w:val="18"/>
        </w:rPr>
        <w:t>u.p.a.</w:t>
      </w:r>
      <w:r w:rsidR="00B427B3" w:rsidRPr="004635ED">
        <w:rPr>
          <w:sz w:val="18"/>
        </w:rPr>
        <w:tab/>
        <w:t>2015-01-15</w:t>
      </w:r>
      <w:r w:rsidR="006F19D3" w:rsidRPr="004635ED">
        <w:rPr>
          <w:sz w:val="18"/>
        </w:rPr>
        <w:tab/>
      </w:r>
      <w:r w:rsidR="00B427B3" w:rsidRPr="004635ED">
        <w:rPr>
          <w:sz w:val="18"/>
        </w:rPr>
        <w:tab/>
      </w:r>
      <w:r w:rsidR="00250C4F" w:rsidRPr="004635ED">
        <w:rPr>
          <w:sz w:val="18"/>
        </w:rPr>
        <w:t xml:space="preserve">Mölndal </w:t>
      </w:r>
      <w:r w:rsidR="00B427B3" w:rsidRPr="004635ED">
        <w:rPr>
          <w:sz w:val="18"/>
        </w:rPr>
        <w:tab/>
        <w:t>Nedlagd</w:t>
      </w:r>
      <w:r w:rsidR="00250C4F" w:rsidRPr="004635ED">
        <w:rPr>
          <w:sz w:val="18"/>
        </w:rPr>
        <w:t>/ny</w:t>
      </w:r>
      <w:r w:rsidR="00B427B3" w:rsidRPr="004635ED">
        <w:rPr>
          <w:sz w:val="18"/>
        </w:rPr>
        <w:tab/>
      </w:r>
    </w:p>
    <w:p w:rsidR="00B427B3" w:rsidRPr="004635ED" w:rsidRDefault="00B427B3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 xml:space="preserve">2) Vänsterpartiet i </w:t>
      </w:r>
      <w:r w:rsidR="00FE6FDE" w:rsidRPr="004635ED">
        <w:rPr>
          <w:sz w:val="18"/>
        </w:rPr>
        <w:t>Mölndal</w:t>
      </w:r>
      <w:r w:rsidRPr="004635ED">
        <w:rPr>
          <w:sz w:val="18"/>
        </w:rPr>
        <w:tab/>
        <w:t>2015-01-15</w:t>
      </w:r>
      <w:r w:rsidRPr="004635ED">
        <w:rPr>
          <w:sz w:val="18"/>
        </w:rPr>
        <w:tab/>
      </w:r>
      <w:r w:rsidR="006F19D3" w:rsidRPr="004635ED">
        <w:rPr>
          <w:sz w:val="18"/>
        </w:rPr>
        <w:tab/>
      </w:r>
      <w:r w:rsidRPr="004635ED">
        <w:rPr>
          <w:sz w:val="18"/>
        </w:rPr>
        <w:t>Mölndal</w:t>
      </w:r>
      <w:r w:rsidRPr="004635ED">
        <w:rPr>
          <w:sz w:val="18"/>
        </w:rPr>
        <w:tab/>
      </w:r>
      <w:r w:rsidR="00250C4F" w:rsidRPr="004635ED">
        <w:rPr>
          <w:sz w:val="18"/>
        </w:rPr>
        <w:t>Aktiv/tidigare</w:t>
      </w:r>
    </w:p>
    <w:p w:rsidR="00D05551" w:rsidRPr="004635ED" w:rsidRDefault="00B427B3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 xml:space="preserve">3) </w:t>
      </w:r>
      <w:r w:rsidR="00D05551" w:rsidRPr="004635ED">
        <w:rPr>
          <w:sz w:val="18"/>
        </w:rPr>
        <w:t>Mölndals Rödakorskrets</w:t>
      </w:r>
      <w:r w:rsidR="00D05551" w:rsidRPr="004635ED">
        <w:rPr>
          <w:sz w:val="18"/>
        </w:rPr>
        <w:tab/>
        <w:t>2015-01-19</w:t>
      </w:r>
      <w:r w:rsidR="00D05551" w:rsidRPr="004635ED">
        <w:rPr>
          <w:sz w:val="18"/>
        </w:rPr>
        <w:tab/>
      </w:r>
      <w:r w:rsidR="006F19D3" w:rsidRPr="004635ED">
        <w:rPr>
          <w:sz w:val="18"/>
        </w:rPr>
        <w:tab/>
      </w:r>
      <w:r w:rsidR="00D05551" w:rsidRPr="004635ED">
        <w:rPr>
          <w:sz w:val="18"/>
        </w:rPr>
        <w:t>Mölndal</w:t>
      </w:r>
      <w:r w:rsidR="00D05551" w:rsidRPr="004635ED">
        <w:rPr>
          <w:sz w:val="18"/>
        </w:rPr>
        <w:tab/>
      </w:r>
      <w:r w:rsidR="00250C4F" w:rsidRPr="004635ED">
        <w:rPr>
          <w:sz w:val="18"/>
        </w:rPr>
        <w:t>Aktiv/tidigare</w:t>
      </w:r>
    </w:p>
    <w:p w:rsidR="000345B9" w:rsidRPr="004635ED" w:rsidRDefault="00D05551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 xml:space="preserve">4) </w:t>
      </w:r>
      <w:r w:rsidR="00FE6FDE" w:rsidRPr="004635ED">
        <w:rPr>
          <w:sz w:val="18"/>
        </w:rPr>
        <w:t xml:space="preserve">Föreningsarkivet u Sydvästra Götaland </w:t>
      </w:r>
      <w:r w:rsidR="00FE6FDE" w:rsidRPr="004635ED">
        <w:rPr>
          <w:rStyle w:val="Fotnotsreferens"/>
          <w:sz w:val="18"/>
        </w:rPr>
        <w:footnoteReference w:id="1"/>
      </w:r>
      <w:r w:rsidR="00FE6FDE" w:rsidRPr="004635ED">
        <w:rPr>
          <w:sz w:val="18"/>
        </w:rPr>
        <w:tab/>
        <w:t>2015-01-20</w:t>
      </w:r>
      <w:r w:rsidR="00FE6FDE" w:rsidRPr="004635ED">
        <w:rPr>
          <w:sz w:val="18"/>
        </w:rPr>
        <w:tab/>
      </w:r>
      <w:r w:rsidR="006F19D3" w:rsidRPr="004635ED">
        <w:rPr>
          <w:sz w:val="18"/>
        </w:rPr>
        <w:tab/>
      </w:r>
      <w:r w:rsidR="00FE6FDE" w:rsidRPr="004635ED">
        <w:rPr>
          <w:sz w:val="18"/>
        </w:rPr>
        <w:t>Mölndal</w:t>
      </w:r>
      <w:r w:rsidR="00FE6FDE" w:rsidRPr="004635ED">
        <w:rPr>
          <w:sz w:val="18"/>
        </w:rPr>
        <w:tab/>
      </w:r>
      <w:r w:rsidR="00250C4F" w:rsidRPr="004635ED">
        <w:rPr>
          <w:sz w:val="18"/>
        </w:rPr>
        <w:t>Aktiv/tidigare</w:t>
      </w:r>
    </w:p>
    <w:p w:rsidR="000345B9" w:rsidRPr="004635ED" w:rsidRDefault="000345B9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>5) Kållereds Vägförning</w:t>
      </w:r>
      <w:r w:rsidRPr="004635ED">
        <w:rPr>
          <w:sz w:val="18"/>
        </w:rPr>
        <w:tab/>
        <w:t>2015-01-26</w:t>
      </w:r>
      <w:r w:rsidRPr="004635ED">
        <w:rPr>
          <w:sz w:val="18"/>
        </w:rPr>
        <w:tab/>
      </w:r>
      <w:r w:rsidR="006F19D3" w:rsidRPr="004635ED">
        <w:rPr>
          <w:sz w:val="18"/>
        </w:rPr>
        <w:tab/>
      </w:r>
      <w:r w:rsidRPr="004635ED">
        <w:rPr>
          <w:sz w:val="18"/>
        </w:rPr>
        <w:t>Möln</w:t>
      </w:r>
      <w:r w:rsidR="00250C4F" w:rsidRPr="004635ED">
        <w:rPr>
          <w:sz w:val="18"/>
        </w:rPr>
        <w:t>dal</w:t>
      </w:r>
      <w:r w:rsidR="00250C4F" w:rsidRPr="004635ED">
        <w:rPr>
          <w:sz w:val="18"/>
        </w:rPr>
        <w:tab/>
        <w:t>Aktiv/tidigare</w:t>
      </w:r>
    </w:p>
    <w:p w:rsidR="00823936" w:rsidRPr="004635ED" w:rsidRDefault="000345B9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 xml:space="preserve">6) </w:t>
      </w:r>
      <w:r w:rsidR="00823936" w:rsidRPr="004635ED">
        <w:rPr>
          <w:sz w:val="18"/>
        </w:rPr>
        <w:t>Mölndals Handbollsförening</w:t>
      </w:r>
      <w:r w:rsidR="00823936" w:rsidRPr="004635ED">
        <w:rPr>
          <w:sz w:val="18"/>
        </w:rPr>
        <w:tab/>
        <w:t>2015-01-28</w:t>
      </w:r>
      <w:r w:rsidR="00823936" w:rsidRPr="004635ED">
        <w:rPr>
          <w:sz w:val="18"/>
        </w:rPr>
        <w:tab/>
      </w:r>
      <w:r w:rsidR="006F19D3" w:rsidRPr="004635ED">
        <w:rPr>
          <w:sz w:val="18"/>
        </w:rPr>
        <w:tab/>
      </w:r>
      <w:r w:rsidR="00823936" w:rsidRPr="004635ED">
        <w:rPr>
          <w:sz w:val="18"/>
        </w:rPr>
        <w:t>Mölndal</w:t>
      </w:r>
      <w:r w:rsidR="00823936" w:rsidRPr="004635ED">
        <w:rPr>
          <w:sz w:val="18"/>
        </w:rPr>
        <w:tab/>
        <w:t>Aktiv</w:t>
      </w:r>
      <w:r w:rsidR="00250C4F" w:rsidRPr="004635ED">
        <w:rPr>
          <w:sz w:val="18"/>
        </w:rPr>
        <w:t>/tidigare</w:t>
      </w:r>
    </w:p>
    <w:p w:rsidR="00250C4F" w:rsidRPr="004635ED" w:rsidRDefault="00823936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>7) SPF Vintergäcken</w:t>
      </w:r>
      <w:r w:rsidR="00250C4F" w:rsidRPr="004635ED">
        <w:rPr>
          <w:sz w:val="18"/>
        </w:rPr>
        <w:tab/>
        <w:t>2015-02-03</w:t>
      </w:r>
      <w:r w:rsidR="00250C4F" w:rsidRPr="004635ED">
        <w:rPr>
          <w:sz w:val="18"/>
        </w:rPr>
        <w:tab/>
      </w:r>
      <w:r w:rsidR="006F19D3" w:rsidRPr="004635ED">
        <w:rPr>
          <w:sz w:val="18"/>
        </w:rPr>
        <w:tab/>
      </w:r>
      <w:r w:rsidR="00250C4F" w:rsidRPr="004635ED">
        <w:rPr>
          <w:sz w:val="18"/>
        </w:rPr>
        <w:t>Härryda</w:t>
      </w:r>
      <w:r w:rsidR="00250C4F" w:rsidRPr="004635ED">
        <w:rPr>
          <w:sz w:val="18"/>
        </w:rPr>
        <w:tab/>
        <w:t>Aktiv/ny</w:t>
      </w:r>
      <w:r w:rsidR="00B427B3" w:rsidRPr="004635ED">
        <w:rPr>
          <w:sz w:val="18"/>
        </w:rPr>
        <w:tab/>
      </w:r>
    </w:p>
    <w:p w:rsidR="00CF07FD" w:rsidRPr="004635ED" w:rsidRDefault="00250C4F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>8) SKPF Partille Avd. 39</w:t>
      </w:r>
      <w:r w:rsidRPr="004635ED">
        <w:rPr>
          <w:sz w:val="18"/>
        </w:rPr>
        <w:tab/>
        <w:t>2015-02-16</w:t>
      </w:r>
      <w:r w:rsidRPr="004635ED">
        <w:rPr>
          <w:sz w:val="18"/>
        </w:rPr>
        <w:tab/>
      </w:r>
      <w:r w:rsidR="006F19D3" w:rsidRPr="004635ED">
        <w:rPr>
          <w:sz w:val="18"/>
        </w:rPr>
        <w:tab/>
      </w:r>
      <w:r w:rsidRPr="004635ED">
        <w:rPr>
          <w:sz w:val="18"/>
        </w:rPr>
        <w:t>Partille/Härryda</w:t>
      </w:r>
      <w:r w:rsidRPr="004635ED">
        <w:rPr>
          <w:sz w:val="18"/>
        </w:rPr>
        <w:tab/>
        <w:t>Aktiv/tidigare</w:t>
      </w:r>
    </w:p>
    <w:p w:rsidR="00CF07FD" w:rsidRPr="004635ED" w:rsidRDefault="00305125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 xml:space="preserve">9) </w:t>
      </w:r>
      <w:r w:rsidR="00C4697D" w:rsidRPr="004635ED">
        <w:rPr>
          <w:sz w:val="18"/>
        </w:rPr>
        <w:t>Ale Arbetarekommun</w:t>
      </w:r>
      <w:r w:rsidR="00C4697D" w:rsidRPr="004635ED">
        <w:rPr>
          <w:sz w:val="18"/>
        </w:rPr>
        <w:tab/>
        <w:t>2015-02-25</w:t>
      </w:r>
      <w:r w:rsidR="00CF07FD" w:rsidRPr="004635ED">
        <w:rPr>
          <w:sz w:val="18"/>
        </w:rPr>
        <w:tab/>
      </w:r>
      <w:r w:rsidR="006F19D3" w:rsidRPr="004635ED">
        <w:rPr>
          <w:sz w:val="18"/>
        </w:rPr>
        <w:tab/>
      </w:r>
      <w:r w:rsidR="00CF07FD" w:rsidRPr="004635ED">
        <w:rPr>
          <w:sz w:val="18"/>
        </w:rPr>
        <w:t>Ale</w:t>
      </w:r>
      <w:r w:rsidR="00CF07FD" w:rsidRPr="004635ED">
        <w:rPr>
          <w:sz w:val="18"/>
        </w:rPr>
        <w:tab/>
        <w:t>Aktiv/tidigare</w:t>
      </w:r>
    </w:p>
    <w:p w:rsidR="00675AEB" w:rsidRPr="004635ED" w:rsidRDefault="00CF07FD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 xml:space="preserve">10) </w:t>
      </w:r>
      <w:r w:rsidR="00C4697D" w:rsidRPr="004635ED">
        <w:rPr>
          <w:sz w:val="18"/>
        </w:rPr>
        <w:t>Surte Socialdemokratiska Kvinnoklubb</w:t>
      </w:r>
      <w:r w:rsidR="00C4697D" w:rsidRPr="004635ED">
        <w:rPr>
          <w:sz w:val="18"/>
        </w:rPr>
        <w:tab/>
        <w:t>2015-02-25</w:t>
      </w:r>
      <w:r w:rsidR="00C4697D" w:rsidRPr="004635ED">
        <w:rPr>
          <w:sz w:val="18"/>
        </w:rPr>
        <w:tab/>
      </w:r>
      <w:r w:rsidR="006F19D3" w:rsidRPr="004635ED">
        <w:rPr>
          <w:sz w:val="18"/>
        </w:rPr>
        <w:tab/>
      </w:r>
      <w:r w:rsidR="00C4697D" w:rsidRPr="004635ED">
        <w:rPr>
          <w:sz w:val="18"/>
        </w:rPr>
        <w:t>Ale</w:t>
      </w:r>
      <w:r w:rsidR="00C4697D" w:rsidRPr="004635ED">
        <w:rPr>
          <w:sz w:val="18"/>
        </w:rPr>
        <w:tab/>
      </w:r>
      <w:r w:rsidR="00675AEB" w:rsidRPr="004635ED">
        <w:rPr>
          <w:sz w:val="18"/>
        </w:rPr>
        <w:t>Nedlagd</w:t>
      </w:r>
      <w:r w:rsidR="00C4697D" w:rsidRPr="004635ED">
        <w:rPr>
          <w:sz w:val="18"/>
        </w:rPr>
        <w:t>/tidigare</w:t>
      </w:r>
    </w:p>
    <w:p w:rsidR="00AE32AB" w:rsidRPr="004635ED" w:rsidRDefault="00675AEB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  <w:szCs w:val="18"/>
        </w:rPr>
      </w:pPr>
      <w:r w:rsidRPr="004635ED">
        <w:rPr>
          <w:sz w:val="18"/>
          <w:szCs w:val="18"/>
        </w:rPr>
        <w:t xml:space="preserve">11) </w:t>
      </w:r>
      <w:r w:rsidR="00AE32AB" w:rsidRPr="004635ED">
        <w:rPr>
          <w:sz w:val="18"/>
          <w:szCs w:val="18"/>
        </w:rPr>
        <w:t>Bohus Arbetarekommun</w:t>
      </w:r>
      <w:r w:rsidR="00AE32AB" w:rsidRPr="004635ED">
        <w:rPr>
          <w:sz w:val="18"/>
          <w:szCs w:val="18"/>
        </w:rPr>
        <w:tab/>
      </w:r>
      <w:r w:rsidR="00AE32AB" w:rsidRPr="004635ED">
        <w:rPr>
          <w:sz w:val="18"/>
        </w:rPr>
        <w:t>2015-02-25                    Ale</w:t>
      </w:r>
      <w:r w:rsidR="00AE32AB" w:rsidRPr="004635ED">
        <w:rPr>
          <w:sz w:val="18"/>
        </w:rPr>
        <w:tab/>
        <w:t>Nedlagd/tidigare</w:t>
      </w:r>
    </w:p>
    <w:p w:rsidR="00AE32AB" w:rsidRPr="004635ED" w:rsidRDefault="00AE32AB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>12) Bohus Socialdemokratiska Kvinnoklubb</w:t>
      </w:r>
      <w:r w:rsidR="00B427B3" w:rsidRPr="004635ED">
        <w:rPr>
          <w:sz w:val="18"/>
        </w:rPr>
        <w:tab/>
      </w:r>
      <w:r w:rsidRPr="004635ED">
        <w:rPr>
          <w:sz w:val="18"/>
        </w:rPr>
        <w:t>2015-02-25                    Ale</w:t>
      </w:r>
      <w:r w:rsidRPr="004635ED">
        <w:rPr>
          <w:sz w:val="18"/>
        </w:rPr>
        <w:tab/>
        <w:t>Nedlagd/tidigare</w:t>
      </w:r>
    </w:p>
    <w:p w:rsidR="00762373" w:rsidRPr="004635ED" w:rsidRDefault="00AE32AB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 xml:space="preserve">13) </w:t>
      </w:r>
      <w:r w:rsidR="00762373" w:rsidRPr="004635ED">
        <w:rPr>
          <w:sz w:val="18"/>
        </w:rPr>
        <w:t>Fotoleverans</w:t>
      </w:r>
      <w:r w:rsidR="00762373" w:rsidRPr="004635ED">
        <w:rPr>
          <w:sz w:val="18"/>
        </w:rPr>
        <w:tab/>
        <w:t>2015-02-25</w:t>
      </w:r>
      <w:r w:rsidR="00762373" w:rsidRPr="004635ED">
        <w:rPr>
          <w:sz w:val="18"/>
        </w:rPr>
        <w:tab/>
      </w:r>
      <w:r w:rsidR="006F19D3" w:rsidRPr="004635ED">
        <w:rPr>
          <w:sz w:val="18"/>
        </w:rPr>
        <w:tab/>
      </w:r>
      <w:r w:rsidR="00762373" w:rsidRPr="004635ED">
        <w:rPr>
          <w:sz w:val="18"/>
        </w:rPr>
        <w:t>Mölndal</w:t>
      </w:r>
      <w:r w:rsidR="00762373" w:rsidRPr="004635ED">
        <w:rPr>
          <w:sz w:val="18"/>
        </w:rPr>
        <w:tab/>
        <w:t>Från dödsbo</w:t>
      </w:r>
    </w:p>
    <w:p w:rsidR="00F30444" w:rsidRPr="004635ED" w:rsidRDefault="00762373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 xml:space="preserve">14) </w:t>
      </w:r>
      <w:r w:rsidR="00F30444" w:rsidRPr="004635ED">
        <w:rPr>
          <w:sz w:val="18"/>
        </w:rPr>
        <w:t>Mölndals Målarskola</w:t>
      </w:r>
      <w:r w:rsidR="00F30444" w:rsidRPr="004635ED">
        <w:rPr>
          <w:sz w:val="18"/>
        </w:rPr>
        <w:tab/>
        <w:t>2015-03-03</w:t>
      </w:r>
      <w:r w:rsidR="00F30444" w:rsidRPr="004635ED">
        <w:rPr>
          <w:sz w:val="18"/>
        </w:rPr>
        <w:tab/>
      </w:r>
      <w:r w:rsidR="006F19D3" w:rsidRPr="004635ED">
        <w:rPr>
          <w:sz w:val="18"/>
        </w:rPr>
        <w:tab/>
      </w:r>
      <w:r w:rsidR="00F30444" w:rsidRPr="004635ED">
        <w:rPr>
          <w:sz w:val="18"/>
        </w:rPr>
        <w:t>Mölndal</w:t>
      </w:r>
      <w:r w:rsidR="00F30444" w:rsidRPr="004635ED">
        <w:rPr>
          <w:sz w:val="18"/>
        </w:rPr>
        <w:tab/>
        <w:t>Aktiv/tidigare</w:t>
      </w:r>
    </w:p>
    <w:p w:rsidR="007C0F6A" w:rsidRPr="004635ED" w:rsidRDefault="00803067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 xml:space="preserve">15) </w:t>
      </w:r>
      <w:r w:rsidR="00A156D5" w:rsidRPr="004635ED">
        <w:rPr>
          <w:sz w:val="18"/>
        </w:rPr>
        <w:t>Ale Arbetarekommun</w:t>
      </w:r>
      <w:r w:rsidR="00A156D5" w:rsidRPr="004635ED">
        <w:rPr>
          <w:sz w:val="18"/>
        </w:rPr>
        <w:tab/>
        <w:t>2015-03-18</w:t>
      </w:r>
      <w:r w:rsidR="00A156D5" w:rsidRPr="004635ED">
        <w:rPr>
          <w:sz w:val="18"/>
        </w:rPr>
        <w:tab/>
      </w:r>
      <w:r w:rsidR="006F19D3" w:rsidRPr="004635ED">
        <w:rPr>
          <w:sz w:val="18"/>
        </w:rPr>
        <w:tab/>
      </w:r>
      <w:r w:rsidR="00A156D5" w:rsidRPr="004635ED">
        <w:rPr>
          <w:sz w:val="18"/>
        </w:rPr>
        <w:t>Ale</w:t>
      </w:r>
      <w:r w:rsidR="00A156D5" w:rsidRPr="004635ED">
        <w:rPr>
          <w:sz w:val="18"/>
        </w:rPr>
        <w:tab/>
        <w:t>Aktiv/tidigare</w:t>
      </w:r>
      <w:r w:rsidR="00B427B3" w:rsidRPr="004635ED">
        <w:rPr>
          <w:sz w:val="18"/>
        </w:rPr>
        <w:tab/>
      </w:r>
    </w:p>
    <w:p w:rsidR="00A156D5" w:rsidRPr="004635ED" w:rsidRDefault="00A156D5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 xml:space="preserve">16) </w:t>
      </w:r>
      <w:r w:rsidR="00312ACF" w:rsidRPr="004635ED">
        <w:rPr>
          <w:sz w:val="18"/>
        </w:rPr>
        <w:t>Toltorpsdalens Egnahemsförening</w:t>
      </w:r>
      <w:r w:rsidR="00312ACF" w:rsidRPr="004635ED">
        <w:rPr>
          <w:sz w:val="18"/>
        </w:rPr>
        <w:tab/>
        <w:t>2015-03-20</w:t>
      </w:r>
      <w:r w:rsidR="00312ACF" w:rsidRPr="004635ED">
        <w:rPr>
          <w:sz w:val="18"/>
        </w:rPr>
        <w:tab/>
      </w:r>
      <w:r w:rsidR="006F19D3" w:rsidRPr="004635ED">
        <w:rPr>
          <w:sz w:val="18"/>
        </w:rPr>
        <w:tab/>
      </w:r>
      <w:r w:rsidR="00312ACF" w:rsidRPr="004635ED">
        <w:rPr>
          <w:sz w:val="18"/>
        </w:rPr>
        <w:t>Mölndal</w:t>
      </w:r>
      <w:r w:rsidR="00312ACF" w:rsidRPr="004635ED">
        <w:rPr>
          <w:sz w:val="18"/>
        </w:rPr>
        <w:tab/>
        <w:t>Aktiv/tidigare</w:t>
      </w:r>
    </w:p>
    <w:p w:rsidR="00312ACF" w:rsidRPr="004635ED" w:rsidRDefault="00312ACF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>17)</w:t>
      </w:r>
      <w:r w:rsidR="00635F53" w:rsidRPr="004635ED">
        <w:rPr>
          <w:sz w:val="18"/>
        </w:rPr>
        <w:t xml:space="preserve"> IFK Hindås</w:t>
      </w:r>
      <w:r w:rsidR="00635F53" w:rsidRPr="004635ED">
        <w:rPr>
          <w:sz w:val="18"/>
        </w:rPr>
        <w:tab/>
        <w:t>2015-04-02</w:t>
      </w:r>
      <w:r w:rsidR="00076A6A" w:rsidRPr="004635ED">
        <w:rPr>
          <w:sz w:val="18"/>
        </w:rPr>
        <w:tab/>
      </w:r>
      <w:r w:rsidR="006F19D3" w:rsidRPr="004635ED">
        <w:rPr>
          <w:sz w:val="18"/>
        </w:rPr>
        <w:tab/>
      </w:r>
      <w:r w:rsidR="00076A6A" w:rsidRPr="004635ED">
        <w:rPr>
          <w:sz w:val="18"/>
        </w:rPr>
        <w:t>Härryda</w:t>
      </w:r>
      <w:r w:rsidR="00076A6A" w:rsidRPr="004635ED">
        <w:rPr>
          <w:sz w:val="18"/>
        </w:rPr>
        <w:tab/>
        <w:t>Aktiv/tidigare</w:t>
      </w:r>
    </w:p>
    <w:p w:rsidR="00076A6A" w:rsidRPr="004635ED" w:rsidRDefault="00076A6A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 xml:space="preserve">18) </w:t>
      </w:r>
      <w:r w:rsidR="00635F53" w:rsidRPr="004635ED">
        <w:rPr>
          <w:sz w:val="18"/>
        </w:rPr>
        <w:t>Sjövalla Frisksportsklubb</w:t>
      </w:r>
      <w:r w:rsidR="00635F53" w:rsidRPr="004635ED">
        <w:rPr>
          <w:sz w:val="18"/>
        </w:rPr>
        <w:tab/>
        <w:t>2015-04-09</w:t>
      </w:r>
      <w:r w:rsidR="00635F53" w:rsidRPr="004635ED">
        <w:rPr>
          <w:sz w:val="18"/>
        </w:rPr>
        <w:tab/>
      </w:r>
      <w:r w:rsidR="006F19D3" w:rsidRPr="004635ED">
        <w:rPr>
          <w:sz w:val="18"/>
        </w:rPr>
        <w:tab/>
      </w:r>
      <w:r w:rsidR="00635F53" w:rsidRPr="004635ED">
        <w:rPr>
          <w:sz w:val="18"/>
        </w:rPr>
        <w:t>Härryda</w:t>
      </w:r>
      <w:r w:rsidR="00635F53" w:rsidRPr="004635ED">
        <w:rPr>
          <w:sz w:val="18"/>
        </w:rPr>
        <w:tab/>
        <w:t>Aktiv/tidigare</w:t>
      </w:r>
    </w:p>
    <w:p w:rsidR="00635F53" w:rsidRPr="004635ED" w:rsidRDefault="00A83E47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 xml:space="preserve">19) Bokleverans </w:t>
      </w:r>
      <w:r w:rsidRPr="004635ED">
        <w:rPr>
          <w:sz w:val="18"/>
        </w:rPr>
        <w:tab/>
        <w:t>2015-04-16</w:t>
      </w:r>
      <w:r w:rsidRPr="004635ED">
        <w:rPr>
          <w:sz w:val="18"/>
        </w:rPr>
        <w:tab/>
      </w:r>
      <w:r w:rsidR="006F19D3" w:rsidRPr="004635ED">
        <w:rPr>
          <w:sz w:val="18"/>
        </w:rPr>
        <w:tab/>
      </w:r>
      <w:r w:rsidRPr="004635ED">
        <w:rPr>
          <w:sz w:val="18"/>
        </w:rPr>
        <w:t>Distrikt</w:t>
      </w:r>
      <w:r w:rsidRPr="004635ED">
        <w:rPr>
          <w:sz w:val="18"/>
        </w:rPr>
        <w:tab/>
        <w:t>Bokleverans</w:t>
      </w:r>
    </w:p>
    <w:p w:rsidR="00A83E47" w:rsidRPr="004635ED" w:rsidRDefault="00A83E47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 xml:space="preserve">20) FUB Mölndal </w:t>
      </w:r>
      <w:r w:rsidRPr="004635ED">
        <w:rPr>
          <w:rStyle w:val="Fotnotsreferens"/>
          <w:sz w:val="18"/>
        </w:rPr>
        <w:footnoteReference w:id="2"/>
      </w:r>
      <w:r w:rsidRPr="004635ED">
        <w:rPr>
          <w:sz w:val="18"/>
        </w:rPr>
        <w:tab/>
        <w:t>2015-04-23</w:t>
      </w:r>
      <w:r w:rsidRPr="004635ED">
        <w:rPr>
          <w:sz w:val="18"/>
        </w:rPr>
        <w:tab/>
      </w:r>
      <w:r w:rsidR="006F19D3" w:rsidRPr="004635ED">
        <w:rPr>
          <w:sz w:val="18"/>
        </w:rPr>
        <w:tab/>
      </w:r>
      <w:r w:rsidRPr="004635ED">
        <w:rPr>
          <w:sz w:val="18"/>
        </w:rPr>
        <w:t>Mölndal</w:t>
      </w:r>
      <w:r w:rsidRPr="004635ED">
        <w:rPr>
          <w:sz w:val="18"/>
        </w:rPr>
        <w:tab/>
        <w:t xml:space="preserve">Aktiv/tidigare </w:t>
      </w:r>
    </w:p>
    <w:p w:rsidR="00B44455" w:rsidRPr="004635ED" w:rsidRDefault="00B44455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>21) Bokleverans</w:t>
      </w:r>
      <w:r w:rsidRPr="004635ED">
        <w:rPr>
          <w:sz w:val="18"/>
        </w:rPr>
        <w:tab/>
        <w:t>2015-04-23</w:t>
      </w:r>
      <w:r w:rsidRPr="004635ED">
        <w:rPr>
          <w:sz w:val="18"/>
        </w:rPr>
        <w:tab/>
      </w:r>
      <w:r w:rsidR="006F19D3" w:rsidRPr="004635ED">
        <w:rPr>
          <w:sz w:val="18"/>
        </w:rPr>
        <w:tab/>
      </w:r>
      <w:r w:rsidRPr="004635ED">
        <w:rPr>
          <w:sz w:val="18"/>
        </w:rPr>
        <w:t>Mölndal</w:t>
      </w:r>
      <w:r w:rsidRPr="004635ED">
        <w:rPr>
          <w:sz w:val="18"/>
        </w:rPr>
        <w:tab/>
        <w:t>Bokleverans</w:t>
      </w:r>
    </w:p>
    <w:p w:rsidR="009E43B1" w:rsidRPr="004635ED" w:rsidRDefault="009E43B1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>22) Mölndals Arbetarekommun</w:t>
      </w:r>
      <w:r w:rsidRPr="004635ED">
        <w:rPr>
          <w:sz w:val="18"/>
        </w:rPr>
        <w:tab/>
        <w:t>2015-04-27</w:t>
      </w:r>
      <w:r w:rsidRPr="004635ED">
        <w:rPr>
          <w:sz w:val="18"/>
        </w:rPr>
        <w:tab/>
      </w:r>
      <w:r w:rsidR="006F19D3" w:rsidRPr="004635ED">
        <w:rPr>
          <w:sz w:val="18"/>
        </w:rPr>
        <w:tab/>
      </w:r>
      <w:r w:rsidRPr="004635ED">
        <w:rPr>
          <w:sz w:val="18"/>
        </w:rPr>
        <w:t>Mölndal</w:t>
      </w:r>
      <w:r w:rsidRPr="004635ED">
        <w:rPr>
          <w:sz w:val="18"/>
        </w:rPr>
        <w:tab/>
        <w:t>Aktiv/tidigare</w:t>
      </w:r>
    </w:p>
    <w:p w:rsidR="009E43B1" w:rsidRPr="004635ED" w:rsidRDefault="001E2EA6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 xml:space="preserve">23) </w:t>
      </w:r>
      <w:r w:rsidR="00674FF2" w:rsidRPr="004635ED">
        <w:rPr>
          <w:sz w:val="18"/>
        </w:rPr>
        <w:t>Claes-J Meurling</w:t>
      </w:r>
      <w:r w:rsidR="00674FF2" w:rsidRPr="004635ED">
        <w:rPr>
          <w:sz w:val="18"/>
        </w:rPr>
        <w:tab/>
        <w:t>2015-04-29</w:t>
      </w:r>
      <w:r w:rsidR="00674FF2" w:rsidRPr="004635ED">
        <w:rPr>
          <w:sz w:val="18"/>
        </w:rPr>
        <w:tab/>
      </w:r>
      <w:r w:rsidR="006F19D3" w:rsidRPr="004635ED">
        <w:rPr>
          <w:sz w:val="18"/>
        </w:rPr>
        <w:tab/>
      </w:r>
      <w:r w:rsidR="00674FF2" w:rsidRPr="004635ED">
        <w:rPr>
          <w:sz w:val="18"/>
        </w:rPr>
        <w:t>Mölndal</w:t>
      </w:r>
      <w:r w:rsidR="00674FF2" w:rsidRPr="004635ED">
        <w:rPr>
          <w:sz w:val="18"/>
        </w:rPr>
        <w:tab/>
        <w:t>Personarkiv</w:t>
      </w:r>
    </w:p>
    <w:p w:rsidR="00C4167E" w:rsidRPr="004635ED" w:rsidRDefault="00674FF2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 xml:space="preserve">24) </w:t>
      </w:r>
      <w:r w:rsidR="00C4167E" w:rsidRPr="004635ED">
        <w:rPr>
          <w:sz w:val="18"/>
        </w:rPr>
        <w:t>Toltorp</w:t>
      </w:r>
      <w:r w:rsidR="00CC4992" w:rsidRPr="004635ED">
        <w:rPr>
          <w:sz w:val="18"/>
        </w:rPr>
        <w:t>sdalens Egnahemsförening</w:t>
      </w:r>
      <w:r w:rsidR="00CC4992" w:rsidRPr="004635ED">
        <w:rPr>
          <w:sz w:val="18"/>
        </w:rPr>
        <w:tab/>
        <w:t>2015-05-18</w:t>
      </w:r>
      <w:r w:rsidR="00C4167E" w:rsidRPr="004635ED">
        <w:rPr>
          <w:sz w:val="18"/>
        </w:rPr>
        <w:tab/>
      </w:r>
      <w:r w:rsidR="006F19D3" w:rsidRPr="004635ED">
        <w:rPr>
          <w:sz w:val="18"/>
        </w:rPr>
        <w:tab/>
      </w:r>
      <w:r w:rsidR="00C4167E" w:rsidRPr="004635ED">
        <w:rPr>
          <w:sz w:val="18"/>
        </w:rPr>
        <w:t>Mölndal</w:t>
      </w:r>
      <w:r w:rsidR="00C4167E" w:rsidRPr="004635ED">
        <w:rPr>
          <w:sz w:val="18"/>
        </w:rPr>
        <w:tab/>
        <w:t>Aktiv/tidigare</w:t>
      </w:r>
    </w:p>
    <w:p w:rsidR="00674FF2" w:rsidRPr="004635ED" w:rsidRDefault="00C4167E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 xml:space="preserve">25) </w:t>
      </w:r>
      <w:r w:rsidR="00CC4992" w:rsidRPr="004635ED">
        <w:rPr>
          <w:sz w:val="18"/>
        </w:rPr>
        <w:t>IOGT-NTO Byggnadsföreningen Lyckan i Hällingsjö</w:t>
      </w:r>
      <w:r w:rsidR="00CC4992" w:rsidRPr="004635ED">
        <w:rPr>
          <w:sz w:val="18"/>
        </w:rPr>
        <w:tab/>
        <w:t>2015-06-03</w:t>
      </w:r>
      <w:r w:rsidR="00CC4992" w:rsidRPr="004635ED">
        <w:rPr>
          <w:sz w:val="18"/>
        </w:rPr>
        <w:tab/>
      </w:r>
      <w:r w:rsidR="006F19D3" w:rsidRPr="004635ED">
        <w:rPr>
          <w:sz w:val="18"/>
        </w:rPr>
        <w:tab/>
      </w:r>
      <w:r w:rsidR="00CC4992" w:rsidRPr="004635ED">
        <w:rPr>
          <w:sz w:val="18"/>
        </w:rPr>
        <w:t>Härryda</w:t>
      </w:r>
      <w:r w:rsidR="00CC4992" w:rsidRPr="004635ED">
        <w:rPr>
          <w:sz w:val="18"/>
        </w:rPr>
        <w:tab/>
        <w:t>Nedlagd/Ny</w:t>
      </w:r>
    </w:p>
    <w:p w:rsidR="0071058B" w:rsidRPr="004635ED" w:rsidRDefault="00CC4992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 xml:space="preserve">26) </w:t>
      </w:r>
      <w:r w:rsidR="0071058B" w:rsidRPr="004635ED">
        <w:rPr>
          <w:sz w:val="18"/>
        </w:rPr>
        <w:t>Motorcykelklubben Pionjär</w:t>
      </w:r>
      <w:r w:rsidR="0071058B" w:rsidRPr="004635ED">
        <w:rPr>
          <w:sz w:val="18"/>
        </w:rPr>
        <w:tab/>
        <w:t>2015-06-03</w:t>
      </w:r>
      <w:r w:rsidR="0071058B" w:rsidRPr="004635ED">
        <w:rPr>
          <w:sz w:val="18"/>
        </w:rPr>
        <w:tab/>
      </w:r>
      <w:r w:rsidR="006F19D3" w:rsidRPr="004635ED">
        <w:rPr>
          <w:sz w:val="18"/>
        </w:rPr>
        <w:tab/>
      </w:r>
      <w:r w:rsidR="0071058B" w:rsidRPr="004635ED">
        <w:rPr>
          <w:sz w:val="18"/>
        </w:rPr>
        <w:t>Mölndal</w:t>
      </w:r>
      <w:r w:rsidR="0071058B" w:rsidRPr="004635ED">
        <w:rPr>
          <w:sz w:val="18"/>
        </w:rPr>
        <w:tab/>
        <w:t>Aktiv/tidigare</w:t>
      </w:r>
    </w:p>
    <w:p w:rsidR="00CC4992" w:rsidRPr="004635ED" w:rsidRDefault="002F43AE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 xml:space="preserve">27) </w:t>
      </w:r>
      <w:r w:rsidR="004116EA" w:rsidRPr="004635ED">
        <w:rPr>
          <w:sz w:val="18"/>
        </w:rPr>
        <w:t>Mölndals Hembygdsförening</w:t>
      </w:r>
      <w:r w:rsidR="004116EA" w:rsidRPr="004635ED">
        <w:rPr>
          <w:sz w:val="18"/>
        </w:rPr>
        <w:tab/>
        <w:t>2015-06-10</w:t>
      </w:r>
      <w:r w:rsidR="004116EA" w:rsidRPr="004635ED">
        <w:rPr>
          <w:sz w:val="18"/>
        </w:rPr>
        <w:tab/>
      </w:r>
      <w:r w:rsidR="006F19D3" w:rsidRPr="004635ED">
        <w:rPr>
          <w:sz w:val="18"/>
        </w:rPr>
        <w:tab/>
      </w:r>
      <w:r w:rsidR="004116EA" w:rsidRPr="004635ED">
        <w:rPr>
          <w:sz w:val="18"/>
        </w:rPr>
        <w:t>Mölndal</w:t>
      </w:r>
      <w:r w:rsidR="004116EA" w:rsidRPr="004635ED">
        <w:rPr>
          <w:sz w:val="18"/>
        </w:rPr>
        <w:tab/>
        <w:t>Aktiv/tidigare</w:t>
      </w:r>
    </w:p>
    <w:p w:rsidR="004116EA" w:rsidRPr="004635ED" w:rsidRDefault="004116EA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 xml:space="preserve">28) </w:t>
      </w:r>
      <w:r w:rsidR="003E7BF9" w:rsidRPr="004635ED">
        <w:rPr>
          <w:sz w:val="18"/>
        </w:rPr>
        <w:t>Verdandi Mölndalskretsen</w:t>
      </w:r>
      <w:r w:rsidR="003E7BF9" w:rsidRPr="004635ED">
        <w:rPr>
          <w:sz w:val="18"/>
        </w:rPr>
        <w:tab/>
        <w:t>2015-06-10</w:t>
      </w:r>
      <w:r w:rsidR="003E7BF9" w:rsidRPr="004635ED">
        <w:rPr>
          <w:sz w:val="18"/>
        </w:rPr>
        <w:tab/>
      </w:r>
      <w:r w:rsidR="006F19D3" w:rsidRPr="004635ED">
        <w:rPr>
          <w:sz w:val="18"/>
        </w:rPr>
        <w:tab/>
      </w:r>
      <w:r w:rsidR="003E7BF9" w:rsidRPr="004635ED">
        <w:rPr>
          <w:sz w:val="18"/>
        </w:rPr>
        <w:t>Mölndal</w:t>
      </w:r>
      <w:r w:rsidR="003E7BF9" w:rsidRPr="004635ED">
        <w:rPr>
          <w:sz w:val="18"/>
        </w:rPr>
        <w:tab/>
      </w:r>
      <w:r w:rsidR="008E05BB" w:rsidRPr="004635ED">
        <w:rPr>
          <w:sz w:val="18"/>
        </w:rPr>
        <w:t>Nedlagd</w:t>
      </w:r>
      <w:r w:rsidR="003E7BF9" w:rsidRPr="004635ED">
        <w:rPr>
          <w:sz w:val="18"/>
        </w:rPr>
        <w:t>/tidigare</w:t>
      </w:r>
    </w:p>
    <w:p w:rsidR="008E05BB" w:rsidRPr="004635ED" w:rsidRDefault="008E05BB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>29) Mölndals Närradioförening</w:t>
      </w:r>
      <w:r w:rsidRPr="004635ED">
        <w:rPr>
          <w:sz w:val="18"/>
        </w:rPr>
        <w:tab/>
        <w:t>2015-06-10</w:t>
      </w:r>
      <w:r w:rsidRPr="004635ED">
        <w:rPr>
          <w:sz w:val="18"/>
        </w:rPr>
        <w:tab/>
      </w:r>
      <w:r w:rsidR="006F19D3" w:rsidRPr="004635ED">
        <w:rPr>
          <w:sz w:val="18"/>
        </w:rPr>
        <w:tab/>
      </w:r>
      <w:r w:rsidRPr="004635ED">
        <w:rPr>
          <w:sz w:val="18"/>
        </w:rPr>
        <w:t>Mölndal</w:t>
      </w:r>
      <w:r w:rsidRPr="004635ED">
        <w:rPr>
          <w:sz w:val="18"/>
        </w:rPr>
        <w:tab/>
        <w:t>Aktiv/tidigare</w:t>
      </w:r>
    </w:p>
    <w:p w:rsidR="008E05BB" w:rsidRPr="004635ED" w:rsidRDefault="00EB39F1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>30) Mölndals Frikyrkoförsamling</w:t>
      </w:r>
      <w:r w:rsidR="0076460A" w:rsidRPr="004635ED">
        <w:rPr>
          <w:sz w:val="18"/>
        </w:rPr>
        <w:t xml:space="preserve"> (Bifrostkyrkan)</w:t>
      </w:r>
      <w:r w:rsidRPr="004635ED">
        <w:rPr>
          <w:sz w:val="18"/>
        </w:rPr>
        <w:tab/>
        <w:t>2015-06-18</w:t>
      </w:r>
      <w:r w:rsidRPr="004635ED">
        <w:rPr>
          <w:sz w:val="18"/>
        </w:rPr>
        <w:tab/>
      </w:r>
      <w:r w:rsidR="006F19D3" w:rsidRPr="004635ED">
        <w:rPr>
          <w:sz w:val="18"/>
        </w:rPr>
        <w:tab/>
      </w:r>
      <w:r w:rsidRPr="004635ED">
        <w:rPr>
          <w:sz w:val="18"/>
        </w:rPr>
        <w:t>Mölndal</w:t>
      </w:r>
      <w:r w:rsidRPr="004635ED">
        <w:rPr>
          <w:sz w:val="18"/>
        </w:rPr>
        <w:tab/>
        <w:t>Aktiv/tidigare</w:t>
      </w:r>
    </w:p>
    <w:p w:rsidR="00A83E47" w:rsidRPr="004635ED" w:rsidRDefault="0076460A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>31) Mölndals Baptistförsamling</w:t>
      </w:r>
      <w:r w:rsidRPr="004635ED">
        <w:rPr>
          <w:sz w:val="18"/>
        </w:rPr>
        <w:tab/>
        <w:t>2015-06-18</w:t>
      </w:r>
      <w:r w:rsidRPr="004635ED">
        <w:rPr>
          <w:sz w:val="18"/>
        </w:rPr>
        <w:tab/>
      </w:r>
      <w:r w:rsidR="006F19D3" w:rsidRPr="004635ED">
        <w:rPr>
          <w:sz w:val="18"/>
        </w:rPr>
        <w:tab/>
      </w:r>
      <w:r w:rsidRPr="004635ED">
        <w:rPr>
          <w:sz w:val="18"/>
        </w:rPr>
        <w:t>Mölndal</w:t>
      </w:r>
      <w:r w:rsidRPr="004635ED">
        <w:rPr>
          <w:sz w:val="18"/>
        </w:rPr>
        <w:tab/>
        <w:t>Nedlagd/tidigare</w:t>
      </w:r>
    </w:p>
    <w:p w:rsidR="0076460A" w:rsidRPr="004635ED" w:rsidRDefault="0076460A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>32) Mölndals Missionsförsamling</w:t>
      </w:r>
      <w:r w:rsidRPr="004635ED">
        <w:rPr>
          <w:sz w:val="18"/>
        </w:rPr>
        <w:tab/>
        <w:t>2015-06-18</w:t>
      </w:r>
      <w:r w:rsidRPr="004635ED">
        <w:rPr>
          <w:sz w:val="18"/>
        </w:rPr>
        <w:tab/>
      </w:r>
      <w:r w:rsidR="006F19D3" w:rsidRPr="004635ED">
        <w:rPr>
          <w:sz w:val="18"/>
        </w:rPr>
        <w:tab/>
      </w:r>
      <w:r w:rsidRPr="004635ED">
        <w:rPr>
          <w:sz w:val="18"/>
        </w:rPr>
        <w:t>Mölndal</w:t>
      </w:r>
      <w:r w:rsidRPr="004635ED">
        <w:rPr>
          <w:sz w:val="18"/>
        </w:rPr>
        <w:tab/>
        <w:t>Nedlagd/tidigare</w:t>
      </w:r>
    </w:p>
    <w:p w:rsidR="00EA161A" w:rsidRPr="004635ED" w:rsidRDefault="0076460A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 xml:space="preserve">33) </w:t>
      </w:r>
      <w:r w:rsidR="00EA161A" w:rsidRPr="004635ED">
        <w:rPr>
          <w:sz w:val="18"/>
        </w:rPr>
        <w:t xml:space="preserve">Byggförningen Betania </w:t>
      </w:r>
      <w:proofErr w:type="spellStart"/>
      <w:r w:rsidR="00EA161A" w:rsidRPr="004635ED">
        <w:rPr>
          <w:sz w:val="18"/>
        </w:rPr>
        <w:t>u.p.a</w:t>
      </w:r>
      <w:proofErr w:type="spellEnd"/>
      <w:r w:rsidR="00EA161A" w:rsidRPr="004635ED">
        <w:rPr>
          <w:sz w:val="18"/>
        </w:rPr>
        <w:tab/>
        <w:t>2015-06-18</w:t>
      </w:r>
      <w:r w:rsidR="00EA161A" w:rsidRPr="004635ED">
        <w:rPr>
          <w:sz w:val="18"/>
        </w:rPr>
        <w:tab/>
      </w:r>
      <w:r w:rsidR="006F19D3" w:rsidRPr="004635ED">
        <w:rPr>
          <w:sz w:val="18"/>
        </w:rPr>
        <w:tab/>
      </w:r>
      <w:r w:rsidR="00EA161A" w:rsidRPr="004635ED">
        <w:rPr>
          <w:sz w:val="18"/>
        </w:rPr>
        <w:t>Mölndal</w:t>
      </w:r>
      <w:r w:rsidR="00EA161A" w:rsidRPr="004635ED">
        <w:rPr>
          <w:sz w:val="18"/>
        </w:rPr>
        <w:tab/>
        <w:t>Nedlagd/tidigare</w:t>
      </w:r>
    </w:p>
    <w:p w:rsidR="00EC27C7" w:rsidRPr="004635ED" w:rsidRDefault="00EA161A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>34) Offensiv Nytt Liv i Mölndal</w:t>
      </w:r>
      <w:r w:rsidRPr="004635ED">
        <w:rPr>
          <w:sz w:val="18"/>
        </w:rPr>
        <w:tab/>
        <w:t>2015-06-18</w:t>
      </w:r>
      <w:r w:rsidRPr="004635ED">
        <w:rPr>
          <w:sz w:val="18"/>
        </w:rPr>
        <w:tab/>
      </w:r>
      <w:r w:rsidR="006F19D3" w:rsidRPr="004635ED">
        <w:rPr>
          <w:sz w:val="18"/>
        </w:rPr>
        <w:tab/>
      </w:r>
      <w:r w:rsidRPr="004635ED">
        <w:rPr>
          <w:sz w:val="18"/>
        </w:rPr>
        <w:t>Mölndal</w:t>
      </w:r>
      <w:r w:rsidRPr="004635ED">
        <w:rPr>
          <w:sz w:val="18"/>
        </w:rPr>
        <w:tab/>
        <w:t>Nedlagd</w:t>
      </w:r>
      <w:r w:rsidR="00EC27C7" w:rsidRPr="004635ED">
        <w:rPr>
          <w:sz w:val="18"/>
        </w:rPr>
        <w:t>/ny</w:t>
      </w:r>
    </w:p>
    <w:p w:rsidR="00EC27C7" w:rsidRPr="004635ED" w:rsidRDefault="00EC27C7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>35) Spår</w:t>
      </w:r>
      <w:r w:rsidR="00472528" w:rsidRPr="004635ED">
        <w:rPr>
          <w:sz w:val="18"/>
        </w:rPr>
        <w:t>röds Vägsamfällighet</w:t>
      </w:r>
      <w:r w:rsidR="00472528" w:rsidRPr="004635ED">
        <w:rPr>
          <w:sz w:val="18"/>
        </w:rPr>
        <w:tab/>
        <w:t>2015-</w:t>
      </w:r>
      <w:r w:rsidRPr="004635ED">
        <w:rPr>
          <w:sz w:val="18"/>
        </w:rPr>
        <w:t>06-24</w:t>
      </w:r>
      <w:r w:rsidR="006F19D3" w:rsidRPr="004635ED">
        <w:rPr>
          <w:sz w:val="18"/>
        </w:rPr>
        <w:tab/>
      </w:r>
      <w:r w:rsidRPr="004635ED">
        <w:rPr>
          <w:sz w:val="18"/>
        </w:rPr>
        <w:tab/>
        <w:t>Mölndal</w:t>
      </w:r>
      <w:r w:rsidRPr="004635ED">
        <w:rPr>
          <w:sz w:val="18"/>
        </w:rPr>
        <w:tab/>
        <w:t>Nedlagd/tidigare</w:t>
      </w:r>
    </w:p>
    <w:p w:rsidR="00EC27C7" w:rsidRPr="004635ED" w:rsidRDefault="00EC27C7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>36) Kungälvs Arbetarekommun</w:t>
      </w:r>
      <w:r w:rsidRPr="004635ED">
        <w:rPr>
          <w:sz w:val="18"/>
        </w:rPr>
        <w:tab/>
        <w:t>201</w:t>
      </w:r>
      <w:r w:rsidR="00512CB4" w:rsidRPr="004635ED">
        <w:rPr>
          <w:sz w:val="18"/>
        </w:rPr>
        <w:t>5-07-06</w:t>
      </w:r>
      <w:r w:rsidRPr="004635ED">
        <w:rPr>
          <w:sz w:val="18"/>
        </w:rPr>
        <w:tab/>
      </w:r>
      <w:r w:rsidR="006F19D3" w:rsidRPr="004635ED">
        <w:rPr>
          <w:sz w:val="18"/>
        </w:rPr>
        <w:tab/>
      </w:r>
      <w:r w:rsidRPr="004635ED">
        <w:rPr>
          <w:sz w:val="18"/>
        </w:rPr>
        <w:t>Kungälv</w:t>
      </w:r>
      <w:r w:rsidRPr="004635ED">
        <w:rPr>
          <w:sz w:val="18"/>
        </w:rPr>
        <w:tab/>
      </w:r>
      <w:r w:rsidR="00472528" w:rsidRPr="004635ED">
        <w:rPr>
          <w:sz w:val="18"/>
        </w:rPr>
        <w:t>Aktiv</w:t>
      </w:r>
      <w:r w:rsidRPr="004635ED">
        <w:rPr>
          <w:sz w:val="18"/>
        </w:rPr>
        <w:t>/tidigare</w:t>
      </w:r>
    </w:p>
    <w:p w:rsidR="00842D1A" w:rsidRPr="004635ED" w:rsidRDefault="00842D1A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>37) SSU Kungälv</w:t>
      </w:r>
      <w:r w:rsidRPr="004635ED">
        <w:rPr>
          <w:sz w:val="18"/>
        </w:rPr>
        <w:tab/>
        <w:t>2015-07-06</w:t>
      </w:r>
      <w:r w:rsidRPr="004635ED">
        <w:rPr>
          <w:sz w:val="18"/>
        </w:rPr>
        <w:tab/>
      </w:r>
      <w:r w:rsidR="006F19D3" w:rsidRPr="004635ED">
        <w:rPr>
          <w:sz w:val="18"/>
        </w:rPr>
        <w:tab/>
      </w:r>
      <w:r w:rsidRPr="004635ED">
        <w:rPr>
          <w:sz w:val="18"/>
        </w:rPr>
        <w:t>Kungälv</w:t>
      </w:r>
      <w:r w:rsidRPr="004635ED">
        <w:rPr>
          <w:sz w:val="18"/>
        </w:rPr>
        <w:tab/>
        <w:t>Aktiv</w:t>
      </w:r>
      <w:r w:rsidR="00CB6B5B" w:rsidRPr="004635ED">
        <w:rPr>
          <w:sz w:val="18"/>
        </w:rPr>
        <w:t>/tidigare</w:t>
      </w:r>
    </w:p>
    <w:p w:rsidR="0076460A" w:rsidRPr="004635ED" w:rsidRDefault="00842D1A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 xml:space="preserve">38) </w:t>
      </w:r>
      <w:r w:rsidR="00CB6B5B" w:rsidRPr="004635ED">
        <w:rPr>
          <w:sz w:val="18"/>
        </w:rPr>
        <w:t>LO-sektionen i Kungälv</w:t>
      </w:r>
      <w:r w:rsidR="00CB6B5B" w:rsidRPr="004635ED">
        <w:rPr>
          <w:sz w:val="18"/>
        </w:rPr>
        <w:tab/>
        <w:t>2015-07-06</w:t>
      </w:r>
      <w:r w:rsidR="00CB6B5B" w:rsidRPr="004635ED">
        <w:rPr>
          <w:sz w:val="18"/>
        </w:rPr>
        <w:tab/>
      </w:r>
      <w:r w:rsidR="006F19D3" w:rsidRPr="004635ED">
        <w:rPr>
          <w:sz w:val="18"/>
        </w:rPr>
        <w:tab/>
      </w:r>
      <w:r w:rsidR="00CB6B5B" w:rsidRPr="004635ED">
        <w:rPr>
          <w:sz w:val="18"/>
        </w:rPr>
        <w:t>Kungälv</w:t>
      </w:r>
      <w:r w:rsidR="00CB6B5B" w:rsidRPr="004635ED">
        <w:rPr>
          <w:sz w:val="18"/>
        </w:rPr>
        <w:tab/>
        <w:t>Aktiv/ny</w:t>
      </w:r>
    </w:p>
    <w:p w:rsidR="00CB7AE9" w:rsidRPr="004635ED" w:rsidRDefault="00CB7AE9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 xml:space="preserve">39) </w:t>
      </w:r>
      <w:r w:rsidR="001F7A32" w:rsidRPr="004635ED">
        <w:rPr>
          <w:sz w:val="18"/>
        </w:rPr>
        <w:t>Kungälvs Socialdemokratiska Förening</w:t>
      </w:r>
      <w:r w:rsidR="001F7A32" w:rsidRPr="004635ED">
        <w:rPr>
          <w:sz w:val="18"/>
        </w:rPr>
        <w:tab/>
        <w:t>2015-07-06</w:t>
      </w:r>
      <w:r w:rsidR="001F7A32" w:rsidRPr="004635ED">
        <w:rPr>
          <w:sz w:val="18"/>
        </w:rPr>
        <w:tab/>
      </w:r>
      <w:r w:rsidR="006F19D3" w:rsidRPr="004635ED">
        <w:rPr>
          <w:sz w:val="18"/>
        </w:rPr>
        <w:tab/>
      </w:r>
      <w:r w:rsidR="001F7A32" w:rsidRPr="004635ED">
        <w:rPr>
          <w:sz w:val="18"/>
        </w:rPr>
        <w:t>Kungälv</w:t>
      </w:r>
      <w:r w:rsidR="001F7A32" w:rsidRPr="004635ED">
        <w:rPr>
          <w:sz w:val="18"/>
        </w:rPr>
        <w:tab/>
        <w:t>Aktiv/tidigare</w:t>
      </w:r>
    </w:p>
    <w:p w:rsidR="005B77C0" w:rsidRPr="004635ED" w:rsidRDefault="005B77C0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>40) Ytterby Socialdemokratiska Förening</w:t>
      </w:r>
      <w:r w:rsidRPr="004635ED">
        <w:rPr>
          <w:sz w:val="18"/>
        </w:rPr>
        <w:tab/>
        <w:t>2015-07-06</w:t>
      </w:r>
      <w:r w:rsidRPr="004635ED">
        <w:rPr>
          <w:sz w:val="18"/>
        </w:rPr>
        <w:tab/>
      </w:r>
      <w:r w:rsidR="006F19D3" w:rsidRPr="004635ED">
        <w:rPr>
          <w:sz w:val="18"/>
        </w:rPr>
        <w:tab/>
      </w:r>
      <w:r w:rsidRPr="004635ED">
        <w:rPr>
          <w:sz w:val="18"/>
        </w:rPr>
        <w:t>Kungälv</w:t>
      </w:r>
      <w:r w:rsidRPr="004635ED">
        <w:rPr>
          <w:sz w:val="18"/>
        </w:rPr>
        <w:tab/>
        <w:t>Aktiv/tidigare</w:t>
      </w:r>
    </w:p>
    <w:p w:rsidR="005B77C0" w:rsidRPr="004635ED" w:rsidRDefault="005B77C0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>41) Marstrands Socialdemokratiska Förening</w:t>
      </w:r>
      <w:r w:rsidRPr="004635ED">
        <w:rPr>
          <w:sz w:val="18"/>
        </w:rPr>
        <w:tab/>
        <w:t>2015-07-06</w:t>
      </w:r>
      <w:r w:rsidRPr="004635ED">
        <w:rPr>
          <w:sz w:val="18"/>
        </w:rPr>
        <w:tab/>
      </w:r>
      <w:r w:rsidR="006F19D3" w:rsidRPr="004635ED">
        <w:rPr>
          <w:sz w:val="18"/>
        </w:rPr>
        <w:tab/>
      </w:r>
      <w:r w:rsidRPr="004635ED">
        <w:rPr>
          <w:sz w:val="18"/>
        </w:rPr>
        <w:t>Kungälv</w:t>
      </w:r>
      <w:r w:rsidRPr="004635ED">
        <w:rPr>
          <w:sz w:val="18"/>
        </w:rPr>
        <w:tab/>
        <w:t>Nedlagd/ny</w:t>
      </w:r>
    </w:p>
    <w:p w:rsidR="00304D23" w:rsidRPr="004635ED" w:rsidRDefault="00304D23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proofErr w:type="gramStart"/>
      <w:r w:rsidRPr="004635ED">
        <w:rPr>
          <w:sz w:val="18"/>
        </w:rPr>
        <w:t>42) ) Kungälvs</w:t>
      </w:r>
      <w:proofErr w:type="gramEnd"/>
      <w:r w:rsidRPr="004635ED">
        <w:rPr>
          <w:sz w:val="18"/>
        </w:rPr>
        <w:t xml:space="preserve"> Socialdemokratiska Kvinnoklubb</w:t>
      </w:r>
      <w:r w:rsidRPr="004635ED">
        <w:rPr>
          <w:sz w:val="18"/>
        </w:rPr>
        <w:tab/>
        <w:t>2015-07-06</w:t>
      </w:r>
      <w:r w:rsidRPr="004635ED">
        <w:rPr>
          <w:sz w:val="18"/>
        </w:rPr>
        <w:tab/>
      </w:r>
      <w:r w:rsidR="006F19D3" w:rsidRPr="004635ED">
        <w:rPr>
          <w:sz w:val="18"/>
        </w:rPr>
        <w:tab/>
      </w:r>
      <w:r w:rsidRPr="004635ED">
        <w:rPr>
          <w:sz w:val="18"/>
        </w:rPr>
        <w:t>Kungälv</w:t>
      </w:r>
      <w:r w:rsidRPr="004635ED">
        <w:rPr>
          <w:sz w:val="18"/>
        </w:rPr>
        <w:tab/>
        <w:t>Aktiv</w:t>
      </w:r>
      <w:r w:rsidR="00796F00" w:rsidRPr="004635ED">
        <w:rPr>
          <w:sz w:val="18"/>
        </w:rPr>
        <w:t>/ny</w:t>
      </w:r>
    </w:p>
    <w:p w:rsidR="00796F00" w:rsidRPr="004635ED" w:rsidRDefault="00796F00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 xml:space="preserve">43) </w:t>
      </w:r>
      <w:r w:rsidR="0052684F" w:rsidRPr="004635ED">
        <w:rPr>
          <w:sz w:val="18"/>
        </w:rPr>
        <w:t>Partille FN-förening</w:t>
      </w:r>
      <w:r w:rsidR="0052684F" w:rsidRPr="004635ED">
        <w:rPr>
          <w:sz w:val="18"/>
        </w:rPr>
        <w:tab/>
        <w:t>2015-07-14</w:t>
      </w:r>
      <w:r w:rsidR="0052684F" w:rsidRPr="004635ED">
        <w:rPr>
          <w:sz w:val="18"/>
        </w:rPr>
        <w:tab/>
      </w:r>
      <w:r w:rsidR="006F19D3" w:rsidRPr="004635ED">
        <w:rPr>
          <w:sz w:val="18"/>
        </w:rPr>
        <w:tab/>
      </w:r>
      <w:r w:rsidR="0052684F" w:rsidRPr="004635ED">
        <w:rPr>
          <w:sz w:val="18"/>
        </w:rPr>
        <w:t>Partille</w:t>
      </w:r>
      <w:r w:rsidR="0052684F" w:rsidRPr="004635ED">
        <w:rPr>
          <w:sz w:val="18"/>
        </w:rPr>
        <w:tab/>
        <w:t>Aktiv/tidigare</w:t>
      </w:r>
    </w:p>
    <w:p w:rsidR="0052684F" w:rsidRPr="004635ED" w:rsidRDefault="0052684F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>44) Furlunds Socialdemokratiska Förening</w:t>
      </w:r>
      <w:r w:rsidRPr="004635ED">
        <w:rPr>
          <w:sz w:val="18"/>
        </w:rPr>
        <w:tab/>
        <w:t>2015-07-14</w:t>
      </w:r>
      <w:r w:rsidRPr="004635ED">
        <w:rPr>
          <w:sz w:val="18"/>
        </w:rPr>
        <w:tab/>
      </w:r>
      <w:r w:rsidR="006F19D3" w:rsidRPr="004635ED">
        <w:rPr>
          <w:sz w:val="18"/>
        </w:rPr>
        <w:tab/>
      </w:r>
      <w:r w:rsidRPr="004635ED">
        <w:rPr>
          <w:sz w:val="18"/>
        </w:rPr>
        <w:t>Partille</w:t>
      </w:r>
      <w:r w:rsidRPr="004635ED">
        <w:rPr>
          <w:sz w:val="18"/>
        </w:rPr>
        <w:tab/>
        <w:t>Aktiv/ny</w:t>
      </w:r>
    </w:p>
    <w:p w:rsidR="00BB0C17" w:rsidRPr="004635ED" w:rsidRDefault="00BB0C17" w:rsidP="0006142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>45) IK Uven</w:t>
      </w:r>
      <w:r w:rsidRPr="004635ED">
        <w:rPr>
          <w:sz w:val="18"/>
        </w:rPr>
        <w:tab/>
        <w:t>2015-08-04</w:t>
      </w:r>
      <w:r w:rsidRPr="004635ED">
        <w:rPr>
          <w:sz w:val="18"/>
        </w:rPr>
        <w:tab/>
      </w:r>
      <w:r w:rsidR="006F19D3" w:rsidRPr="004635ED">
        <w:rPr>
          <w:sz w:val="18"/>
        </w:rPr>
        <w:tab/>
      </w:r>
      <w:r w:rsidRPr="004635ED">
        <w:rPr>
          <w:sz w:val="18"/>
        </w:rPr>
        <w:t>Mölndal</w:t>
      </w:r>
      <w:r w:rsidRPr="004635ED">
        <w:rPr>
          <w:sz w:val="18"/>
        </w:rPr>
        <w:tab/>
        <w:t>Aktiv/tidigare</w:t>
      </w:r>
    </w:p>
    <w:p w:rsidR="006F19D3" w:rsidRPr="004635ED" w:rsidRDefault="008E494F" w:rsidP="00DF6EE5">
      <w:pPr>
        <w:tabs>
          <w:tab w:val="left" w:pos="4536"/>
          <w:tab w:val="left" w:pos="5387"/>
          <w:tab w:val="left" w:pos="6237"/>
          <w:tab w:val="left" w:pos="7938"/>
        </w:tabs>
        <w:rPr>
          <w:sz w:val="18"/>
        </w:rPr>
      </w:pPr>
      <w:r w:rsidRPr="004635ED">
        <w:rPr>
          <w:sz w:val="18"/>
        </w:rPr>
        <w:t>46) Mölndals Roddklubb</w:t>
      </w:r>
      <w:r w:rsidRPr="004635ED">
        <w:rPr>
          <w:sz w:val="18"/>
        </w:rPr>
        <w:tab/>
        <w:t>2015-08-13</w:t>
      </w:r>
      <w:r w:rsidRPr="004635ED">
        <w:rPr>
          <w:sz w:val="18"/>
        </w:rPr>
        <w:tab/>
      </w:r>
      <w:r w:rsidR="006F19D3" w:rsidRPr="004635ED">
        <w:rPr>
          <w:sz w:val="18"/>
        </w:rPr>
        <w:tab/>
      </w:r>
      <w:r w:rsidRPr="004635ED">
        <w:rPr>
          <w:sz w:val="18"/>
        </w:rPr>
        <w:t>Mölndal</w:t>
      </w:r>
      <w:r w:rsidRPr="004635ED">
        <w:rPr>
          <w:sz w:val="18"/>
        </w:rPr>
        <w:tab/>
        <w:t>Aktiv/tidigar</w:t>
      </w:r>
      <w:bookmarkStart w:id="0" w:name="_2014:012:125_SPF_Sagsjön"/>
      <w:bookmarkEnd w:id="0"/>
      <w:r w:rsidR="00DF6EE5" w:rsidRPr="004635ED">
        <w:rPr>
          <w:sz w:val="18"/>
        </w:rPr>
        <w:t>e</w:t>
      </w:r>
    </w:p>
    <w:p w:rsidR="006F19D3" w:rsidRPr="004635ED" w:rsidRDefault="006F19D3" w:rsidP="00061425">
      <w:pPr>
        <w:pStyle w:val="Ingetavstnd"/>
        <w:tabs>
          <w:tab w:val="left" w:pos="4536"/>
          <w:tab w:val="left" w:pos="4820"/>
          <w:tab w:val="left" w:pos="5387"/>
          <w:tab w:val="left" w:pos="5954"/>
          <w:tab w:val="left" w:pos="6237"/>
          <w:tab w:val="left" w:pos="7655"/>
          <w:tab w:val="left" w:pos="7938"/>
        </w:tabs>
        <w:rPr>
          <w:sz w:val="22"/>
          <w:szCs w:val="18"/>
          <w:u w:val="single"/>
        </w:rPr>
      </w:pPr>
      <w:r w:rsidRPr="004635ED">
        <w:rPr>
          <w:noProof/>
          <w:sz w:val="22"/>
          <w:szCs w:val="18"/>
        </w:rPr>
        <w:drawing>
          <wp:inline distT="0" distB="0" distL="0" distR="0" wp14:anchorId="000193E2" wp14:editId="5792F967">
            <wp:extent cx="2266790" cy="1700093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lemsinformation 1 bild 1 2015 Daniel Spinde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45" cy="17008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B198D" w:rsidRPr="004635ED">
        <w:rPr>
          <w:noProof/>
          <w:sz w:val="22"/>
          <w:szCs w:val="18"/>
          <w:u w:val="single"/>
        </w:rPr>
        <w:t xml:space="preserve">              </w:t>
      </w:r>
      <w:r w:rsidR="00DF6EE5" w:rsidRPr="004635ED">
        <w:rPr>
          <w:noProof/>
          <w:sz w:val="22"/>
          <w:szCs w:val="18"/>
        </w:rPr>
        <w:t xml:space="preserve">   </w:t>
      </w:r>
      <w:r w:rsidR="00DF6EE5" w:rsidRPr="004635ED">
        <w:rPr>
          <w:noProof/>
          <w:sz w:val="22"/>
          <w:szCs w:val="18"/>
        </w:rPr>
        <w:drawing>
          <wp:inline distT="0" distB="0" distL="0" distR="0" wp14:anchorId="3C76B604" wp14:editId="313197BD">
            <wp:extent cx="3012141" cy="2259106"/>
            <wp:effectExtent l="0" t="0" r="0" b="825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kivrapport bild 56 20150325-2015061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697" cy="22572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F19D3" w:rsidRPr="004635ED" w:rsidRDefault="006F19D3" w:rsidP="00061425">
      <w:pPr>
        <w:pStyle w:val="Ingetavstnd"/>
        <w:tabs>
          <w:tab w:val="left" w:pos="4536"/>
          <w:tab w:val="left" w:pos="4820"/>
          <w:tab w:val="left" w:pos="5387"/>
          <w:tab w:val="left" w:pos="5954"/>
          <w:tab w:val="left" w:pos="6237"/>
          <w:tab w:val="left" w:pos="7655"/>
          <w:tab w:val="left" w:pos="7938"/>
        </w:tabs>
        <w:rPr>
          <w:sz w:val="14"/>
          <w:szCs w:val="18"/>
        </w:rPr>
      </w:pPr>
    </w:p>
    <w:p w:rsidR="006F19D3" w:rsidRPr="004635ED" w:rsidRDefault="00CB198D" w:rsidP="00061425">
      <w:pPr>
        <w:pStyle w:val="Ingetavstnd"/>
        <w:tabs>
          <w:tab w:val="left" w:pos="4536"/>
          <w:tab w:val="left" w:pos="4820"/>
          <w:tab w:val="left" w:pos="5387"/>
          <w:tab w:val="left" w:pos="5954"/>
          <w:tab w:val="left" w:pos="6237"/>
          <w:tab w:val="left" w:pos="7655"/>
          <w:tab w:val="left" w:pos="7938"/>
        </w:tabs>
        <w:rPr>
          <w:sz w:val="14"/>
          <w:szCs w:val="18"/>
        </w:rPr>
      </w:pPr>
      <w:r w:rsidRPr="004635ED">
        <w:rPr>
          <w:sz w:val="14"/>
          <w:szCs w:val="18"/>
        </w:rPr>
        <w:t xml:space="preserve">    Daniel Spindel arbetar med bildspel. Foto: J Andersson 2015-08-28</w:t>
      </w:r>
      <w:r w:rsidR="00DF6EE5" w:rsidRPr="004635ED">
        <w:rPr>
          <w:sz w:val="14"/>
          <w:szCs w:val="18"/>
        </w:rPr>
        <w:t xml:space="preserve">                    Gunnar Brandberg berättar om Industrihistoriskt Arkiv för intresserade boråsare.</w:t>
      </w:r>
    </w:p>
    <w:p w:rsidR="00DF6EE5" w:rsidRPr="004635ED" w:rsidRDefault="00DF6EE5" w:rsidP="00061425">
      <w:pPr>
        <w:pStyle w:val="Ingetavstnd"/>
        <w:tabs>
          <w:tab w:val="left" w:pos="4536"/>
          <w:tab w:val="left" w:pos="4820"/>
          <w:tab w:val="left" w:pos="5387"/>
          <w:tab w:val="left" w:pos="5954"/>
          <w:tab w:val="left" w:pos="6237"/>
          <w:tab w:val="left" w:pos="7655"/>
          <w:tab w:val="left" w:pos="7938"/>
        </w:tabs>
        <w:rPr>
          <w:sz w:val="14"/>
          <w:szCs w:val="18"/>
        </w:rPr>
      </w:pPr>
      <w:r w:rsidRPr="004635ED">
        <w:rPr>
          <w:sz w:val="14"/>
          <w:szCs w:val="18"/>
        </w:rPr>
        <w:tab/>
        <w:t xml:space="preserve">   Till väster skymtas arkivchefen. Foto: Claes-J Meurling. 2015-06-03. </w:t>
      </w:r>
      <w:r w:rsidRPr="004635ED">
        <w:rPr>
          <w:sz w:val="14"/>
          <w:szCs w:val="18"/>
        </w:rPr>
        <w:tab/>
      </w:r>
      <w:r w:rsidRPr="004635ED">
        <w:rPr>
          <w:sz w:val="14"/>
          <w:szCs w:val="18"/>
        </w:rPr>
        <w:tab/>
      </w:r>
      <w:r w:rsidRPr="004635ED">
        <w:rPr>
          <w:sz w:val="14"/>
          <w:szCs w:val="18"/>
        </w:rPr>
        <w:tab/>
      </w:r>
      <w:r w:rsidRPr="004635ED">
        <w:rPr>
          <w:sz w:val="14"/>
          <w:szCs w:val="18"/>
        </w:rPr>
        <w:tab/>
      </w:r>
      <w:r w:rsidRPr="004635ED">
        <w:rPr>
          <w:sz w:val="14"/>
          <w:szCs w:val="18"/>
        </w:rPr>
        <w:tab/>
      </w:r>
      <w:r w:rsidRPr="004635ED">
        <w:rPr>
          <w:sz w:val="14"/>
          <w:szCs w:val="18"/>
        </w:rPr>
        <w:tab/>
      </w:r>
    </w:p>
    <w:p w:rsidR="00DF6EE5" w:rsidRPr="004635ED" w:rsidRDefault="00DF6EE5" w:rsidP="00061425">
      <w:pPr>
        <w:pStyle w:val="Ingetavstnd"/>
        <w:tabs>
          <w:tab w:val="left" w:pos="4536"/>
          <w:tab w:val="left" w:pos="4820"/>
          <w:tab w:val="left" w:pos="5387"/>
          <w:tab w:val="left" w:pos="5954"/>
          <w:tab w:val="left" w:pos="6237"/>
          <w:tab w:val="left" w:pos="7655"/>
          <w:tab w:val="left" w:pos="7938"/>
        </w:tabs>
        <w:rPr>
          <w:sz w:val="22"/>
          <w:szCs w:val="18"/>
          <w:u w:val="single"/>
        </w:rPr>
      </w:pPr>
    </w:p>
    <w:p w:rsidR="00FA0517" w:rsidRPr="004635ED" w:rsidRDefault="007C0F6A" w:rsidP="00061425">
      <w:pPr>
        <w:pStyle w:val="Ingetavstnd"/>
        <w:tabs>
          <w:tab w:val="left" w:pos="4536"/>
          <w:tab w:val="left" w:pos="4820"/>
          <w:tab w:val="left" w:pos="5387"/>
          <w:tab w:val="left" w:pos="5954"/>
          <w:tab w:val="left" w:pos="6237"/>
          <w:tab w:val="left" w:pos="7655"/>
          <w:tab w:val="left" w:pos="7938"/>
        </w:tabs>
        <w:rPr>
          <w:sz w:val="22"/>
          <w:szCs w:val="18"/>
        </w:rPr>
      </w:pPr>
      <w:r w:rsidRPr="004635ED">
        <w:rPr>
          <w:sz w:val="22"/>
          <w:szCs w:val="18"/>
          <w:u w:val="single"/>
        </w:rPr>
        <w:t xml:space="preserve">Kommande leveranser </w:t>
      </w:r>
      <w:r w:rsidRPr="004635ED">
        <w:rPr>
          <w:rStyle w:val="Fotnotsreferens"/>
          <w:sz w:val="22"/>
          <w:szCs w:val="18"/>
          <w:u w:val="single"/>
        </w:rPr>
        <w:footnoteReference w:id="3"/>
      </w:r>
      <w:r w:rsidRPr="004635ED">
        <w:rPr>
          <w:sz w:val="22"/>
          <w:szCs w:val="18"/>
        </w:rPr>
        <w:tab/>
      </w:r>
      <w:r w:rsidR="00A94FD5" w:rsidRPr="004635ED">
        <w:rPr>
          <w:sz w:val="22"/>
          <w:szCs w:val="18"/>
        </w:rPr>
        <w:tab/>
      </w:r>
      <w:r w:rsidR="00061425" w:rsidRPr="004635ED">
        <w:rPr>
          <w:sz w:val="22"/>
          <w:szCs w:val="18"/>
        </w:rPr>
        <w:tab/>
      </w:r>
      <w:r w:rsidRPr="004635ED">
        <w:rPr>
          <w:sz w:val="22"/>
          <w:szCs w:val="18"/>
        </w:rPr>
        <w:t>Kommun</w:t>
      </w:r>
      <w:r w:rsidRPr="004635ED">
        <w:rPr>
          <w:sz w:val="22"/>
          <w:szCs w:val="18"/>
        </w:rPr>
        <w:tab/>
      </w:r>
      <w:r w:rsidR="00FA0517" w:rsidRPr="004635ED">
        <w:rPr>
          <w:sz w:val="22"/>
          <w:szCs w:val="18"/>
        </w:rPr>
        <w:tab/>
      </w:r>
      <w:r w:rsidRPr="004635ED">
        <w:rPr>
          <w:sz w:val="22"/>
          <w:szCs w:val="18"/>
        </w:rPr>
        <w:t>Status</w:t>
      </w:r>
      <w:r w:rsidRPr="004635ED">
        <w:rPr>
          <w:sz w:val="22"/>
          <w:szCs w:val="18"/>
        </w:rPr>
        <w:tab/>
      </w:r>
    </w:p>
    <w:p w:rsidR="00FA0517" w:rsidRPr="004635ED" w:rsidRDefault="00FA0517" w:rsidP="00061425">
      <w:pPr>
        <w:pStyle w:val="Ingetavstnd"/>
        <w:tabs>
          <w:tab w:val="left" w:pos="4536"/>
          <w:tab w:val="left" w:pos="4820"/>
          <w:tab w:val="left" w:pos="5387"/>
          <w:tab w:val="left" w:pos="5954"/>
          <w:tab w:val="left" w:pos="6237"/>
          <w:tab w:val="left" w:pos="7655"/>
          <w:tab w:val="left" w:pos="7938"/>
        </w:tabs>
        <w:rPr>
          <w:sz w:val="16"/>
          <w:szCs w:val="18"/>
        </w:rPr>
      </w:pPr>
    </w:p>
    <w:p w:rsidR="00FA0517" w:rsidRPr="004635ED" w:rsidRDefault="00FA0517" w:rsidP="00061425">
      <w:pPr>
        <w:pStyle w:val="Ingetavstnd"/>
        <w:tabs>
          <w:tab w:val="left" w:pos="4536"/>
          <w:tab w:val="left" w:pos="4820"/>
          <w:tab w:val="left" w:pos="5387"/>
          <w:tab w:val="left" w:pos="5954"/>
          <w:tab w:val="left" w:pos="6237"/>
          <w:tab w:val="left" w:pos="7655"/>
          <w:tab w:val="left" w:pos="7938"/>
        </w:tabs>
        <w:rPr>
          <w:sz w:val="18"/>
        </w:rPr>
      </w:pPr>
      <w:r w:rsidRPr="004635ED">
        <w:rPr>
          <w:sz w:val="16"/>
          <w:szCs w:val="18"/>
        </w:rPr>
        <w:t>1)</w:t>
      </w:r>
      <w:r w:rsidRPr="004635ED">
        <w:rPr>
          <w:sz w:val="18"/>
        </w:rPr>
        <w:t xml:space="preserve"> Landvetter Wings</w:t>
      </w:r>
      <w:r w:rsidRPr="004635ED">
        <w:rPr>
          <w:sz w:val="18"/>
        </w:rPr>
        <w:tab/>
      </w:r>
      <w:r w:rsidR="00A94FD5" w:rsidRPr="004635ED">
        <w:rPr>
          <w:sz w:val="18"/>
        </w:rPr>
        <w:tab/>
      </w:r>
      <w:r w:rsidR="00061425" w:rsidRPr="004635ED">
        <w:rPr>
          <w:sz w:val="18"/>
        </w:rPr>
        <w:tab/>
      </w:r>
      <w:r w:rsidRPr="004635ED">
        <w:rPr>
          <w:sz w:val="18"/>
        </w:rPr>
        <w:t>Härryda</w:t>
      </w:r>
      <w:r w:rsidRPr="004635ED">
        <w:rPr>
          <w:sz w:val="18"/>
        </w:rPr>
        <w:tab/>
      </w:r>
      <w:r w:rsidRPr="004635ED">
        <w:rPr>
          <w:sz w:val="18"/>
        </w:rPr>
        <w:tab/>
        <w:t>Aktiv/ny</w:t>
      </w:r>
    </w:p>
    <w:p w:rsidR="00FA0517" w:rsidRPr="004635ED" w:rsidRDefault="00FA0517" w:rsidP="00061425">
      <w:pPr>
        <w:pStyle w:val="Ingetavstnd"/>
        <w:tabs>
          <w:tab w:val="left" w:pos="4536"/>
          <w:tab w:val="left" w:pos="4820"/>
          <w:tab w:val="left" w:pos="5387"/>
          <w:tab w:val="left" w:pos="5954"/>
          <w:tab w:val="left" w:pos="6237"/>
          <w:tab w:val="left" w:pos="7655"/>
          <w:tab w:val="left" w:pos="7938"/>
        </w:tabs>
        <w:rPr>
          <w:sz w:val="18"/>
        </w:rPr>
      </w:pPr>
      <w:r w:rsidRPr="004635ED">
        <w:rPr>
          <w:sz w:val="18"/>
        </w:rPr>
        <w:t>2) Equmeniakyrkan</w:t>
      </w:r>
      <w:r w:rsidR="002736DA" w:rsidRPr="004635ED">
        <w:rPr>
          <w:sz w:val="18"/>
        </w:rPr>
        <w:t xml:space="preserve"> Mölnlycke/Landvetter</w:t>
      </w:r>
      <w:r w:rsidR="002736DA" w:rsidRPr="004635ED">
        <w:rPr>
          <w:sz w:val="18"/>
        </w:rPr>
        <w:tab/>
      </w:r>
      <w:r w:rsidR="00A94FD5" w:rsidRPr="004635ED">
        <w:rPr>
          <w:sz w:val="18"/>
        </w:rPr>
        <w:tab/>
      </w:r>
      <w:r w:rsidR="00061425" w:rsidRPr="004635ED">
        <w:rPr>
          <w:sz w:val="18"/>
        </w:rPr>
        <w:tab/>
      </w:r>
      <w:r w:rsidR="002736DA" w:rsidRPr="004635ED">
        <w:rPr>
          <w:sz w:val="18"/>
        </w:rPr>
        <w:t>Härry</w:t>
      </w:r>
      <w:r w:rsidRPr="004635ED">
        <w:rPr>
          <w:sz w:val="18"/>
        </w:rPr>
        <w:t>da</w:t>
      </w:r>
      <w:r w:rsidRPr="004635ED">
        <w:rPr>
          <w:sz w:val="18"/>
        </w:rPr>
        <w:tab/>
      </w:r>
      <w:r w:rsidRPr="004635ED">
        <w:rPr>
          <w:sz w:val="18"/>
        </w:rPr>
        <w:tab/>
        <w:t>Aktiv/ny</w:t>
      </w:r>
    </w:p>
    <w:p w:rsidR="00FA0517" w:rsidRPr="004635ED" w:rsidRDefault="00FA0517" w:rsidP="00061425">
      <w:pPr>
        <w:pStyle w:val="Ingetavstnd"/>
        <w:tabs>
          <w:tab w:val="left" w:pos="4536"/>
          <w:tab w:val="left" w:pos="4820"/>
          <w:tab w:val="left" w:pos="5387"/>
          <w:tab w:val="left" w:pos="5954"/>
          <w:tab w:val="left" w:pos="6237"/>
          <w:tab w:val="left" w:pos="7655"/>
          <w:tab w:val="left" w:pos="7938"/>
        </w:tabs>
        <w:rPr>
          <w:sz w:val="18"/>
        </w:rPr>
      </w:pPr>
      <w:r w:rsidRPr="004635ED">
        <w:rPr>
          <w:sz w:val="16"/>
          <w:szCs w:val="18"/>
        </w:rPr>
        <w:t xml:space="preserve">3) </w:t>
      </w:r>
      <w:r w:rsidR="002736DA" w:rsidRPr="004635ED">
        <w:rPr>
          <w:sz w:val="18"/>
        </w:rPr>
        <w:t>STF Lerum-Partillekretsen</w:t>
      </w:r>
      <w:r w:rsidR="002736DA" w:rsidRPr="004635ED">
        <w:rPr>
          <w:sz w:val="18"/>
        </w:rPr>
        <w:tab/>
      </w:r>
      <w:r w:rsidR="00A94FD5" w:rsidRPr="004635ED">
        <w:rPr>
          <w:sz w:val="18"/>
        </w:rPr>
        <w:tab/>
      </w:r>
      <w:r w:rsidR="00061425" w:rsidRPr="004635ED">
        <w:rPr>
          <w:sz w:val="18"/>
        </w:rPr>
        <w:tab/>
      </w:r>
      <w:r w:rsidR="002736DA" w:rsidRPr="004635ED">
        <w:rPr>
          <w:sz w:val="18"/>
        </w:rPr>
        <w:t>Lerum/Partille</w:t>
      </w:r>
      <w:r w:rsidR="002736DA" w:rsidRPr="004635ED">
        <w:rPr>
          <w:sz w:val="18"/>
        </w:rPr>
        <w:tab/>
        <w:t>Aktiv/Tidigare</w:t>
      </w:r>
    </w:p>
    <w:p w:rsidR="0024715A" w:rsidRPr="004635ED" w:rsidRDefault="0024715A" w:rsidP="00061425">
      <w:pPr>
        <w:pStyle w:val="Ingetavstnd"/>
        <w:tabs>
          <w:tab w:val="left" w:pos="4536"/>
          <w:tab w:val="left" w:pos="4820"/>
          <w:tab w:val="left" w:pos="5387"/>
          <w:tab w:val="left" w:pos="5954"/>
          <w:tab w:val="left" w:pos="6237"/>
          <w:tab w:val="left" w:pos="7655"/>
          <w:tab w:val="left" w:pos="7938"/>
        </w:tabs>
        <w:rPr>
          <w:sz w:val="18"/>
        </w:rPr>
      </w:pPr>
      <w:r w:rsidRPr="004635ED">
        <w:rPr>
          <w:sz w:val="18"/>
        </w:rPr>
        <w:t xml:space="preserve">4) </w:t>
      </w:r>
      <w:r w:rsidR="009A42EF" w:rsidRPr="004635ED">
        <w:rPr>
          <w:sz w:val="18"/>
        </w:rPr>
        <w:t>Samfälligheten Spetsmätaren</w:t>
      </w:r>
      <w:r w:rsidR="009A42EF" w:rsidRPr="004635ED">
        <w:rPr>
          <w:sz w:val="18"/>
        </w:rPr>
        <w:tab/>
      </w:r>
      <w:r w:rsidR="00A94FD5" w:rsidRPr="004635ED">
        <w:rPr>
          <w:sz w:val="18"/>
        </w:rPr>
        <w:tab/>
      </w:r>
      <w:r w:rsidR="00061425" w:rsidRPr="004635ED">
        <w:rPr>
          <w:sz w:val="18"/>
        </w:rPr>
        <w:tab/>
      </w:r>
      <w:r w:rsidR="009A42EF" w:rsidRPr="004635ED">
        <w:rPr>
          <w:sz w:val="18"/>
        </w:rPr>
        <w:t>Mölndal</w:t>
      </w:r>
      <w:r w:rsidR="004050B9" w:rsidRPr="004635ED">
        <w:rPr>
          <w:sz w:val="18"/>
        </w:rPr>
        <w:tab/>
      </w:r>
      <w:r w:rsidR="004050B9" w:rsidRPr="004635ED">
        <w:rPr>
          <w:sz w:val="18"/>
        </w:rPr>
        <w:tab/>
        <w:t>Aktiv/Ny</w:t>
      </w:r>
    </w:p>
    <w:p w:rsidR="004050B9" w:rsidRPr="004635ED" w:rsidRDefault="004050B9" w:rsidP="00061425">
      <w:pPr>
        <w:pStyle w:val="Ingetavstnd"/>
        <w:tabs>
          <w:tab w:val="left" w:pos="4536"/>
          <w:tab w:val="left" w:pos="4820"/>
          <w:tab w:val="left" w:pos="5387"/>
          <w:tab w:val="left" w:pos="5954"/>
          <w:tab w:val="left" w:pos="6237"/>
          <w:tab w:val="left" w:pos="7655"/>
          <w:tab w:val="left" w:pos="7938"/>
        </w:tabs>
        <w:rPr>
          <w:sz w:val="18"/>
        </w:rPr>
      </w:pPr>
      <w:r w:rsidRPr="004635ED">
        <w:rPr>
          <w:sz w:val="18"/>
        </w:rPr>
        <w:t xml:space="preserve">5) </w:t>
      </w:r>
      <w:r w:rsidR="00904B89" w:rsidRPr="004635ED">
        <w:rPr>
          <w:sz w:val="18"/>
        </w:rPr>
        <w:t>Älvängens Socialdemokratiska Förening</w:t>
      </w:r>
      <w:r w:rsidR="00904B89" w:rsidRPr="004635ED">
        <w:rPr>
          <w:sz w:val="18"/>
        </w:rPr>
        <w:tab/>
      </w:r>
      <w:r w:rsidR="00A94FD5" w:rsidRPr="004635ED">
        <w:rPr>
          <w:sz w:val="18"/>
        </w:rPr>
        <w:tab/>
      </w:r>
      <w:r w:rsidR="00061425" w:rsidRPr="004635ED">
        <w:rPr>
          <w:sz w:val="18"/>
        </w:rPr>
        <w:tab/>
      </w:r>
      <w:r w:rsidR="00904B89" w:rsidRPr="004635ED">
        <w:rPr>
          <w:sz w:val="18"/>
        </w:rPr>
        <w:t>Ale</w:t>
      </w:r>
      <w:r w:rsidR="00904B89" w:rsidRPr="004635ED">
        <w:rPr>
          <w:sz w:val="18"/>
        </w:rPr>
        <w:tab/>
      </w:r>
      <w:r w:rsidR="00904B89" w:rsidRPr="004635ED">
        <w:rPr>
          <w:sz w:val="18"/>
        </w:rPr>
        <w:tab/>
      </w:r>
      <w:r w:rsidR="00904B89" w:rsidRPr="004635ED">
        <w:rPr>
          <w:sz w:val="18"/>
        </w:rPr>
        <w:tab/>
        <w:t>Aktiv/Ny</w:t>
      </w:r>
    </w:p>
    <w:p w:rsidR="007C0F6A" w:rsidRPr="004635ED" w:rsidRDefault="007C0F6A" w:rsidP="00061425">
      <w:pPr>
        <w:tabs>
          <w:tab w:val="left" w:pos="4536"/>
          <w:tab w:val="left" w:pos="5387"/>
          <w:tab w:val="left" w:pos="5954"/>
          <w:tab w:val="left" w:pos="6237"/>
          <w:tab w:val="left" w:pos="7655"/>
          <w:tab w:val="left" w:pos="7938"/>
        </w:tabs>
        <w:rPr>
          <w:rFonts w:asciiTheme="minorHAnsi" w:hAnsiTheme="minorHAnsi" w:cstheme="minorHAnsi"/>
          <w:sz w:val="18"/>
        </w:rPr>
      </w:pPr>
      <w:r w:rsidRPr="004635ED">
        <w:rPr>
          <w:rFonts w:asciiTheme="minorHAnsi" w:hAnsiTheme="minorHAnsi" w:cstheme="minorHAnsi"/>
          <w:sz w:val="18"/>
        </w:rPr>
        <w:t xml:space="preserve">6) </w:t>
      </w:r>
      <w:r w:rsidR="00904B89" w:rsidRPr="004635ED">
        <w:rPr>
          <w:rFonts w:asciiTheme="minorHAnsi" w:hAnsiTheme="minorHAnsi" w:cstheme="minorHAnsi"/>
          <w:sz w:val="18"/>
        </w:rPr>
        <w:t>Jitex Mölndal BK</w:t>
      </w:r>
      <w:r w:rsidR="00904B89" w:rsidRPr="004635ED">
        <w:rPr>
          <w:rFonts w:asciiTheme="minorHAnsi" w:hAnsiTheme="minorHAnsi" w:cstheme="minorHAnsi"/>
          <w:sz w:val="18"/>
        </w:rPr>
        <w:tab/>
      </w:r>
      <w:r w:rsidR="00061425" w:rsidRPr="004635ED">
        <w:rPr>
          <w:rFonts w:asciiTheme="minorHAnsi" w:hAnsiTheme="minorHAnsi" w:cstheme="minorHAnsi"/>
          <w:sz w:val="18"/>
        </w:rPr>
        <w:tab/>
      </w:r>
      <w:r w:rsidR="00904B89" w:rsidRPr="004635ED">
        <w:rPr>
          <w:rFonts w:asciiTheme="minorHAnsi" w:hAnsiTheme="minorHAnsi" w:cstheme="minorHAnsi"/>
          <w:sz w:val="18"/>
        </w:rPr>
        <w:t>Mölndal</w:t>
      </w:r>
      <w:r w:rsidR="00904B89" w:rsidRPr="004635ED">
        <w:rPr>
          <w:rFonts w:asciiTheme="minorHAnsi" w:hAnsiTheme="minorHAnsi" w:cstheme="minorHAnsi"/>
          <w:sz w:val="18"/>
        </w:rPr>
        <w:tab/>
      </w:r>
      <w:r w:rsidR="00061425" w:rsidRPr="004635ED">
        <w:rPr>
          <w:rFonts w:asciiTheme="minorHAnsi" w:hAnsiTheme="minorHAnsi" w:cstheme="minorHAnsi"/>
          <w:sz w:val="18"/>
        </w:rPr>
        <w:tab/>
      </w:r>
      <w:r w:rsidR="00904B89" w:rsidRPr="004635ED">
        <w:rPr>
          <w:sz w:val="18"/>
        </w:rPr>
        <w:t>Aktiv/Tidigare</w:t>
      </w:r>
      <w:r w:rsidRPr="004635ED">
        <w:rPr>
          <w:rFonts w:asciiTheme="minorHAnsi" w:hAnsiTheme="minorHAnsi" w:cstheme="minorHAnsi"/>
          <w:sz w:val="18"/>
        </w:rPr>
        <w:tab/>
      </w:r>
    </w:p>
    <w:p w:rsidR="00904B89" w:rsidRPr="004635ED" w:rsidRDefault="007C0F6A" w:rsidP="00061425">
      <w:pPr>
        <w:tabs>
          <w:tab w:val="left" w:pos="4536"/>
          <w:tab w:val="left" w:pos="5387"/>
          <w:tab w:val="left" w:pos="5954"/>
          <w:tab w:val="left" w:pos="6237"/>
          <w:tab w:val="left" w:pos="7655"/>
          <w:tab w:val="left" w:pos="7938"/>
        </w:tabs>
      </w:pPr>
      <w:r w:rsidRPr="004635ED">
        <w:rPr>
          <w:rFonts w:asciiTheme="minorHAnsi" w:hAnsiTheme="minorHAnsi" w:cstheme="minorHAnsi"/>
          <w:sz w:val="18"/>
        </w:rPr>
        <w:t>7)</w:t>
      </w:r>
      <w:r w:rsidR="00904B89" w:rsidRPr="004635ED">
        <w:rPr>
          <w:rFonts w:asciiTheme="minorHAnsi" w:hAnsiTheme="minorHAnsi" w:cstheme="minorHAnsi"/>
          <w:sz w:val="18"/>
        </w:rPr>
        <w:t xml:space="preserve"> Filadelfia i Bohus </w:t>
      </w:r>
      <w:r w:rsidR="00904B89" w:rsidRPr="004635ED">
        <w:rPr>
          <w:rStyle w:val="Fotnotsreferens"/>
          <w:rFonts w:asciiTheme="minorHAnsi" w:hAnsiTheme="minorHAnsi" w:cstheme="minorHAnsi"/>
          <w:sz w:val="18"/>
        </w:rPr>
        <w:footnoteReference w:id="4"/>
      </w:r>
      <w:r w:rsidR="00904B89" w:rsidRPr="004635ED">
        <w:rPr>
          <w:rFonts w:asciiTheme="minorHAnsi" w:hAnsiTheme="minorHAnsi" w:cstheme="minorHAnsi"/>
          <w:sz w:val="18"/>
        </w:rPr>
        <w:tab/>
      </w:r>
      <w:r w:rsidR="00061425" w:rsidRPr="004635ED">
        <w:rPr>
          <w:rFonts w:asciiTheme="minorHAnsi" w:hAnsiTheme="minorHAnsi" w:cstheme="minorHAnsi"/>
          <w:sz w:val="18"/>
        </w:rPr>
        <w:tab/>
      </w:r>
      <w:r w:rsidR="00904B89" w:rsidRPr="004635ED">
        <w:rPr>
          <w:rFonts w:asciiTheme="minorHAnsi" w:hAnsiTheme="minorHAnsi" w:cstheme="minorHAnsi"/>
          <w:sz w:val="18"/>
        </w:rPr>
        <w:t>Ale</w:t>
      </w:r>
      <w:r w:rsidR="00904B89" w:rsidRPr="004635ED">
        <w:rPr>
          <w:rFonts w:asciiTheme="minorHAnsi" w:hAnsiTheme="minorHAnsi" w:cstheme="minorHAnsi"/>
          <w:sz w:val="18"/>
        </w:rPr>
        <w:tab/>
      </w:r>
      <w:r w:rsidR="00061425" w:rsidRPr="004635ED">
        <w:rPr>
          <w:rFonts w:asciiTheme="minorHAnsi" w:hAnsiTheme="minorHAnsi" w:cstheme="minorHAnsi"/>
          <w:sz w:val="18"/>
        </w:rPr>
        <w:tab/>
      </w:r>
      <w:r w:rsidR="00061425" w:rsidRPr="004635ED">
        <w:rPr>
          <w:rFonts w:asciiTheme="minorHAnsi" w:hAnsiTheme="minorHAnsi" w:cstheme="minorHAnsi"/>
          <w:sz w:val="18"/>
        </w:rPr>
        <w:tab/>
      </w:r>
      <w:r w:rsidR="00904B89" w:rsidRPr="004635ED">
        <w:rPr>
          <w:rFonts w:asciiTheme="minorHAnsi" w:hAnsiTheme="minorHAnsi" w:cstheme="minorHAnsi"/>
          <w:sz w:val="18"/>
        </w:rPr>
        <w:t>Aktiv/Ny</w:t>
      </w:r>
      <w:r w:rsidRPr="004635ED">
        <w:t xml:space="preserve"> </w:t>
      </w:r>
    </w:p>
    <w:p w:rsidR="007C0F6A" w:rsidRPr="004635ED" w:rsidRDefault="007C0F6A" w:rsidP="00061425">
      <w:pPr>
        <w:tabs>
          <w:tab w:val="left" w:pos="4536"/>
          <w:tab w:val="left" w:pos="5387"/>
          <w:tab w:val="left" w:pos="5954"/>
          <w:tab w:val="left" w:pos="6237"/>
          <w:tab w:val="left" w:pos="7655"/>
          <w:tab w:val="left" w:pos="7938"/>
        </w:tabs>
        <w:rPr>
          <w:rFonts w:asciiTheme="minorHAnsi" w:hAnsiTheme="minorHAnsi" w:cstheme="minorHAnsi"/>
          <w:sz w:val="18"/>
        </w:rPr>
      </w:pPr>
      <w:r w:rsidRPr="004635ED">
        <w:rPr>
          <w:rFonts w:asciiTheme="minorHAnsi" w:hAnsiTheme="minorHAnsi" w:cstheme="minorHAnsi"/>
          <w:sz w:val="18"/>
        </w:rPr>
        <w:t xml:space="preserve">8) </w:t>
      </w:r>
      <w:r w:rsidR="00904B89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 xml:space="preserve">Stiftelsen Hanna och Carl Lefflers fond </w:t>
      </w:r>
      <w:r w:rsidR="00904B89" w:rsidRPr="004635ED">
        <w:rPr>
          <w:rStyle w:val="Fotnotsreferens"/>
          <w:rFonts w:asciiTheme="minorHAnsi" w:eastAsiaTheme="minorEastAsia" w:hAnsiTheme="minorHAnsi" w:cstheme="minorHAnsi"/>
          <w:bCs/>
          <w:color w:val="000000" w:themeColor="accent1"/>
          <w:sz w:val="18"/>
          <w:szCs w:val="28"/>
        </w:rPr>
        <w:footnoteReference w:id="5"/>
      </w:r>
      <w:r w:rsidR="00904B89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</w:r>
      <w:r w:rsidR="00A94FD5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</w:r>
      <w:r w:rsidR="00904B89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Mölndal</w:t>
      </w:r>
      <w:r w:rsidR="00904B89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</w:r>
      <w:r w:rsidR="00061425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</w:r>
      <w:r w:rsidR="00904B89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 xml:space="preserve">Aktiv/Ny </w:t>
      </w:r>
    </w:p>
    <w:p w:rsidR="00071FB9" w:rsidRPr="004635ED" w:rsidRDefault="007C0F6A" w:rsidP="00061425">
      <w:pPr>
        <w:tabs>
          <w:tab w:val="left" w:pos="4536"/>
          <w:tab w:val="left" w:pos="5387"/>
          <w:tab w:val="left" w:pos="5954"/>
          <w:tab w:val="left" w:pos="6237"/>
          <w:tab w:val="left" w:pos="7655"/>
          <w:tab w:val="left" w:pos="7938"/>
        </w:tabs>
        <w:rPr>
          <w:rStyle w:val="Rubrik4Char"/>
          <w:rFonts w:asciiTheme="minorHAnsi" w:hAnsiTheme="minorHAnsi" w:cstheme="minorHAnsi"/>
          <w:b w:val="0"/>
          <w:i w:val="0"/>
          <w:sz w:val="18"/>
        </w:rPr>
      </w:pPr>
      <w:r w:rsidRPr="004635ED">
        <w:rPr>
          <w:rFonts w:asciiTheme="minorHAnsi" w:hAnsiTheme="minorHAnsi" w:cstheme="minorHAnsi"/>
          <w:sz w:val="18"/>
        </w:rPr>
        <w:t>9)</w:t>
      </w:r>
      <w:r w:rsidR="00904B89" w:rsidRPr="004635ED">
        <w:rPr>
          <w:sz w:val="18"/>
        </w:rPr>
        <w:t xml:space="preserve"> </w:t>
      </w:r>
      <w:r w:rsidR="00A94FD5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Stiftelsen M E Delbancos fond</w:t>
      </w:r>
      <w:r w:rsidR="00A94FD5" w:rsidRPr="004635ED">
        <w:rPr>
          <w:rFonts w:asciiTheme="minorHAnsi" w:hAnsiTheme="minorHAnsi" w:cstheme="minorHAnsi"/>
          <w:sz w:val="18"/>
        </w:rPr>
        <w:t xml:space="preserve"> för uppförande av arbetarbostäder</w:t>
      </w:r>
      <w:r w:rsidR="00A94FD5" w:rsidRPr="004635ED">
        <w:rPr>
          <w:rFonts w:asciiTheme="minorHAnsi" w:hAnsiTheme="minorHAnsi" w:cstheme="minorHAnsi"/>
          <w:sz w:val="18"/>
        </w:rPr>
        <w:tab/>
        <w:t>Mölndal</w:t>
      </w:r>
      <w:r w:rsidR="00A94FD5" w:rsidRPr="004635ED">
        <w:rPr>
          <w:rFonts w:asciiTheme="minorHAnsi" w:hAnsiTheme="minorHAnsi" w:cstheme="minorHAnsi"/>
          <w:sz w:val="18"/>
        </w:rPr>
        <w:tab/>
      </w:r>
      <w:r w:rsidR="00061425" w:rsidRPr="004635ED">
        <w:rPr>
          <w:rFonts w:asciiTheme="minorHAnsi" w:hAnsiTheme="minorHAnsi" w:cstheme="minorHAnsi"/>
          <w:sz w:val="18"/>
        </w:rPr>
        <w:tab/>
      </w:r>
      <w:r w:rsidR="00A94FD5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Aktiv/Ny</w:t>
      </w:r>
    </w:p>
    <w:p w:rsidR="00E24F28" w:rsidRPr="004635ED" w:rsidRDefault="00071FB9" w:rsidP="00061425">
      <w:pPr>
        <w:tabs>
          <w:tab w:val="left" w:pos="4536"/>
          <w:tab w:val="left" w:pos="5387"/>
          <w:tab w:val="left" w:pos="5954"/>
          <w:tab w:val="left" w:pos="6237"/>
          <w:tab w:val="left" w:pos="7655"/>
          <w:tab w:val="left" w:pos="7938"/>
        </w:tabs>
        <w:rPr>
          <w:rStyle w:val="Rubrik4Char"/>
          <w:rFonts w:asciiTheme="minorHAnsi" w:hAnsiTheme="minorHAnsi" w:cstheme="minorHAnsi"/>
          <w:b w:val="0"/>
          <w:i w:val="0"/>
          <w:sz w:val="18"/>
        </w:rPr>
      </w:pPr>
      <w:bookmarkStart w:id="1" w:name="_2014:007:a:060_Diabetesföreningen_i"/>
      <w:bookmarkEnd w:id="1"/>
      <w:r w:rsidRPr="004635ED">
        <w:rPr>
          <w:sz w:val="18"/>
        </w:rPr>
        <w:t>10)</w:t>
      </w:r>
      <w:r w:rsidR="0057228B" w:rsidRPr="004635ED">
        <w:rPr>
          <w:sz w:val="18"/>
        </w:rPr>
        <w:t xml:space="preserve"> </w:t>
      </w:r>
      <w:r w:rsidR="0057228B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Stiftelsen Ed Delbancos Pensionsfond</w:t>
      </w:r>
      <w:r w:rsidR="0057228B" w:rsidRPr="004635ED">
        <w:rPr>
          <w:rFonts w:asciiTheme="minorHAnsi" w:hAnsiTheme="minorHAnsi" w:cstheme="minorHAnsi"/>
          <w:sz w:val="18"/>
        </w:rPr>
        <w:tab/>
      </w:r>
      <w:r w:rsidR="007C0F6A" w:rsidRPr="004635ED">
        <w:rPr>
          <w:rFonts w:asciiTheme="minorHAnsi" w:hAnsiTheme="minorHAnsi" w:cstheme="minorHAnsi"/>
          <w:sz w:val="18"/>
        </w:rPr>
        <w:tab/>
      </w:r>
      <w:r w:rsidR="0057228B" w:rsidRPr="004635ED">
        <w:rPr>
          <w:rFonts w:asciiTheme="minorHAnsi" w:hAnsiTheme="minorHAnsi" w:cstheme="minorHAnsi"/>
          <w:sz w:val="18"/>
        </w:rPr>
        <w:t>Mölndal</w:t>
      </w:r>
      <w:r w:rsidR="0057228B" w:rsidRPr="004635ED">
        <w:rPr>
          <w:rFonts w:asciiTheme="minorHAnsi" w:hAnsiTheme="minorHAnsi" w:cstheme="minorHAnsi"/>
          <w:sz w:val="18"/>
        </w:rPr>
        <w:tab/>
      </w:r>
      <w:r w:rsidR="00061425" w:rsidRPr="004635ED">
        <w:rPr>
          <w:rFonts w:asciiTheme="minorHAnsi" w:hAnsiTheme="minorHAnsi" w:cstheme="minorHAnsi"/>
          <w:sz w:val="18"/>
        </w:rPr>
        <w:tab/>
      </w:r>
      <w:r w:rsidR="0057228B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Aktiv/Ny</w:t>
      </w:r>
    </w:p>
    <w:p w:rsidR="007C0F6A" w:rsidRPr="004635ED" w:rsidRDefault="00E24F28" w:rsidP="00061425">
      <w:pPr>
        <w:tabs>
          <w:tab w:val="left" w:pos="4536"/>
          <w:tab w:val="left" w:pos="5387"/>
          <w:tab w:val="left" w:pos="5954"/>
          <w:tab w:val="left" w:pos="6237"/>
          <w:tab w:val="left" w:pos="7655"/>
          <w:tab w:val="left" w:pos="7938"/>
        </w:tabs>
        <w:rPr>
          <w:rFonts w:asciiTheme="minorHAnsi" w:hAnsiTheme="minorHAnsi" w:cstheme="minorHAnsi"/>
          <w:sz w:val="18"/>
        </w:rPr>
      </w:pP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 xml:space="preserve">11) </w:t>
      </w:r>
      <w:r w:rsidR="00BE4A94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Wendelsbergs folkhögskola</w:t>
      </w:r>
      <w:r w:rsidR="00BE4A94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</w:r>
      <w:r w:rsidR="00BE4A94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>Härryda</w:t>
      </w:r>
      <w:r w:rsidR="00BE4A94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</w:r>
      <w:r w:rsidR="00061425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</w:r>
      <w:r w:rsidR="00BE4A94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Aktiv/Ny</w:t>
      </w:r>
    </w:p>
    <w:p w:rsidR="005F46AD" w:rsidRPr="004635ED" w:rsidRDefault="007C0F6A" w:rsidP="00061425">
      <w:pPr>
        <w:tabs>
          <w:tab w:val="left" w:pos="4536"/>
          <w:tab w:val="left" w:pos="5387"/>
          <w:tab w:val="left" w:pos="5954"/>
          <w:tab w:val="left" w:pos="6237"/>
          <w:tab w:val="left" w:pos="7655"/>
          <w:tab w:val="left" w:pos="7938"/>
        </w:tabs>
        <w:rPr>
          <w:rFonts w:asciiTheme="minorHAnsi" w:hAnsiTheme="minorHAnsi" w:cstheme="minorHAnsi"/>
          <w:sz w:val="18"/>
        </w:rPr>
      </w:pPr>
      <w:r w:rsidRPr="004635ED">
        <w:rPr>
          <w:sz w:val="18"/>
        </w:rPr>
        <w:t>12)</w:t>
      </w:r>
      <w:r w:rsidRPr="004635ED">
        <w:t xml:space="preserve"> </w:t>
      </w:r>
      <w:r w:rsidR="00157D62" w:rsidRPr="004635ED">
        <w:rPr>
          <w:sz w:val="18"/>
        </w:rPr>
        <w:t>Mölndals Industri och Hantverksförening</w:t>
      </w:r>
      <w:r w:rsidRPr="004635ED">
        <w:tab/>
      </w:r>
      <w:r w:rsidR="00157D62" w:rsidRPr="004635ED">
        <w:rPr>
          <w:sz w:val="18"/>
        </w:rPr>
        <w:tab/>
        <w:t>Mölndal</w:t>
      </w:r>
      <w:r w:rsidR="00157D62" w:rsidRPr="004635ED">
        <w:rPr>
          <w:sz w:val="18"/>
        </w:rPr>
        <w:tab/>
      </w:r>
      <w:r w:rsidR="00061425" w:rsidRPr="004635ED">
        <w:rPr>
          <w:sz w:val="18"/>
        </w:rPr>
        <w:tab/>
      </w:r>
      <w:r w:rsidR="00157D62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Aktiv/Ny</w:t>
      </w:r>
    </w:p>
    <w:p w:rsidR="007C0F6A" w:rsidRPr="004635ED" w:rsidRDefault="005F46AD" w:rsidP="00061425">
      <w:pPr>
        <w:tabs>
          <w:tab w:val="left" w:pos="4536"/>
          <w:tab w:val="left" w:pos="5387"/>
          <w:tab w:val="left" w:pos="5954"/>
          <w:tab w:val="left" w:pos="6237"/>
          <w:tab w:val="left" w:pos="7655"/>
          <w:tab w:val="left" w:pos="7938"/>
        </w:tabs>
        <w:rPr>
          <w:rFonts w:asciiTheme="minorHAnsi" w:hAnsiTheme="minorHAnsi" w:cstheme="minorHAnsi"/>
          <w:sz w:val="18"/>
        </w:rPr>
      </w:pPr>
      <w:r w:rsidRPr="004635ED">
        <w:rPr>
          <w:sz w:val="18"/>
        </w:rPr>
        <w:t>13) Gymnastikföreningen Friska Flickor</w:t>
      </w:r>
      <w:r w:rsidR="007C0F6A" w:rsidRPr="004635ED">
        <w:rPr>
          <w:sz w:val="18"/>
        </w:rPr>
        <w:tab/>
      </w:r>
      <w:r w:rsidRPr="004635ED">
        <w:rPr>
          <w:sz w:val="18"/>
        </w:rPr>
        <w:tab/>
        <w:t>Ale</w:t>
      </w:r>
      <w:r w:rsidRPr="004635ED">
        <w:rPr>
          <w:sz w:val="18"/>
        </w:rPr>
        <w:tab/>
      </w:r>
      <w:r w:rsidRPr="004635ED">
        <w:rPr>
          <w:sz w:val="18"/>
        </w:rPr>
        <w:tab/>
      </w:r>
      <w:r w:rsidR="00061425" w:rsidRPr="004635ED">
        <w:rPr>
          <w:sz w:val="18"/>
        </w:rPr>
        <w:tab/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Aktiv/Ny</w:t>
      </w:r>
    </w:p>
    <w:p w:rsidR="00C40760" w:rsidRPr="004635ED" w:rsidRDefault="00C40760" w:rsidP="00061425">
      <w:pPr>
        <w:tabs>
          <w:tab w:val="left" w:pos="4536"/>
          <w:tab w:val="left" w:pos="5387"/>
          <w:tab w:val="left" w:pos="5954"/>
          <w:tab w:val="left" w:pos="6237"/>
          <w:tab w:val="left" w:pos="7655"/>
          <w:tab w:val="left" w:pos="7938"/>
        </w:tabs>
        <w:rPr>
          <w:rFonts w:asciiTheme="minorHAnsi" w:hAnsiTheme="minorHAnsi" w:cstheme="minorHAnsi"/>
          <w:sz w:val="18"/>
        </w:rPr>
      </w:pPr>
      <w:r w:rsidRPr="004635ED">
        <w:rPr>
          <w:sz w:val="18"/>
        </w:rPr>
        <w:t>14)</w:t>
      </w:r>
      <w:r w:rsidR="007C0F6A" w:rsidRPr="004635ED">
        <w:rPr>
          <w:rFonts w:asciiTheme="minorHAnsi" w:hAnsiTheme="minorHAnsi" w:cstheme="minorHAnsi"/>
          <w:sz w:val="18"/>
        </w:rPr>
        <w:t xml:space="preserve"> </w:t>
      </w:r>
      <w:r w:rsidRPr="004635ED">
        <w:rPr>
          <w:rFonts w:asciiTheme="minorHAnsi" w:hAnsiTheme="minorHAnsi" w:cstheme="minorHAnsi"/>
          <w:sz w:val="18"/>
        </w:rPr>
        <w:t>Nödinge Vägförening</w:t>
      </w:r>
      <w:r w:rsidR="007C0F6A" w:rsidRPr="004635ED">
        <w:rPr>
          <w:rFonts w:asciiTheme="minorHAnsi" w:hAnsiTheme="minorHAnsi" w:cstheme="minorHAnsi"/>
          <w:sz w:val="18"/>
        </w:rPr>
        <w:tab/>
      </w:r>
      <w:r w:rsidRPr="004635ED">
        <w:rPr>
          <w:rFonts w:eastAsiaTheme="majorEastAsia" w:cstheme="minorHAnsi"/>
          <w:sz w:val="18"/>
          <w:szCs w:val="18"/>
        </w:rPr>
        <w:tab/>
        <w:t>Ale</w:t>
      </w:r>
      <w:r w:rsidRPr="004635ED">
        <w:rPr>
          <w:rFonts w:eastAsiaTheme="majorEastAsia" w:cstheme="minorHAnsi"/>
          <w:sz w:val="18"/>
          <w:szCs w:val="18"/>
        </w:rPr>
        <w:tab/>
      </w:r>
      <w:r w:rsidRPr="004635ED">
        <w:rPr>
          <w:rFonts w:eastAsiaTheme="majorEastAsia" w:cstheme="minorHAnsi"/>
          <w:sz w:val="18"/>
          <w:szCs w:val="18"/>
        </w:rPr>
        <w:tab/>
      </w:r>
      <w:r w:rsidR="00061425" w:rsidRPr="004635ED">
        <w:rPr>
          <w:rFonts w:eastAsiaTheme="majorEastAsia" w:cstheme="minorHAnsi"/>
          <w:sz w:val="18"/>
          <w:szCs w:val="18"/>
        </w:rPr>
        <w:tab/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Aktiv/Ny</w:t>
      </w:r>
    </w:p>
    <w:p w:rsidR="00E5475B" w:rsidRPr="004635ED" w:rsidRDefault="004E3D1D" w:rsidP="00061425">
      <w:pPr>
        <w:tabs>
          <w:tab w:val="left" w:pos="4536"/>
          <w:tab w:val="left" w:pos="5387"/>
          <w:tab w:val="left" w:pos="5954"/>
          <w:tab w:val="left" w:pos="6237"/>
          <w:tab w:val="left" w:pos="7655"/>
          <w:tab w:val="left" w:pos="7938"/>
        </w:tabs>
        <w:rPr>
          <w:rStyle w:val="Rubrik4Char"/>
          <w:rFonts w:ascii="Times New Roman" w:eastAsia="Times New Roman" w:hAnsi="Times New Roman" w:cs="Times New Roman"/>
          <w:b w:val="0"/>
          <w:bCs w:val="0"/>
          <w:i w:val="0"/>
          <w:color w:val="auto"/>
          <w:sz w:val="18"/>
          <w:szCs w:val="24"/>
        </w:rPr>
      </w:pPr>
      <w:r w:rsidRPr="004635ED">
        <w:rPr>
          <w:rFonts w:eastAsiaTheme="majorEastAsia" w:cstheme="minorHAnsi"/>
          <w:sz w:val="18"/>
          <w:szCs w:val="18"/>
        </w:rPr>
        <w:t>15) SPF Ale</w:t>
      </w:r>
      <w:r w:rsidRPr="004635ED">
        <w:rPr>
          <w:rFonts w:eastAsiaTheme="majorEastAsia" w:cstheme="minorHAnsi"/>
          <w:sz w:val="18"/>
          <w:szCs w:val="18"/>
        </w:rPr>
        <w:tab/>
      </w:r>
      <w:r w:rsidRPr="004635ED">
        <w:rPr>
          <w:rFonts w:eastAsiaTheme="majorEastAsia" w:cstheme="minorHAnsi"/>
          <w:sz w:val="18"/>
          <w:szCs w:val="18"/>
        </w:rPr>
        <w:tab/>
      </w:r>
      <w:r w:rsidR="00E5475B" w:rsidRPr="004635ED">
        <w:rPr>
          <w:rFonts w:eastAsiaTheme="majorEastAsia" w:cstheme="minorHAnsi"/>
          <w:sz w:val="18"/>
          <w:szCs w:val="18"/>
        </w:rPr>
        <w:t>Ale</w:t>
      </w:r>
      <w:r w:rsidR="00E5475B" w:rsidRPr="004635ED">
        <w:rPr>
          <w:rFonts w:eastAsiaTheme="majorEastAsia" w:cstheme="minorHAnsi"/>
          <w:sz w:val="18"/>
          <w:szCs w:val="18"/>
        </w:rPr>
        <w:tab/>
      </w:r>
      <w:r w:rsidR="00E5475B" w:rsidRPr="004635ED">
        <w:rPr>
          <w:rFonts w:eastAsiaTheme="majorEastAsia" w:cstheme="minorHAnsi"/>
          <w:sz w:val="18"/>
          <w:szCs w:val="18"/>
        </w:rPr>
        <w:tab/>
      </w:r>
      <w:r w:rsidR="00E5475B" w:rsidRPr="004635ED">
        <w:rPr>
          <w:rFonts w:eastAsiaTheme="majorEastAsia" w:cstheme="minorHAnsi"/>
          <w:sz w:val="18"/>
          <w:szCs w:val="18"/>
        </w:rPr>
        <w:tab/>
      </w:r>
      <w:r w:rsidR="00E5475B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Aktiv/Ny</w:t>
      </w:r>
    </w:p>
    <w:p w:rsidR="00C12009" w:rsidRPr="004635ED" w:rsidRDefault="004E3D1D" w:rsidP="00061425">
      <w:pPr>
        <w:tabs>
          <w:tab w:val="left" w:pos="4536"/>
          <w:tab w:val="left" w:pos="5387"/>
          <w:tab w:val="left" w:pos="5954"/>
          <w:tab w:val="left" w:pos="6237"/>
          <w:tab w:val="left" w:pos="7655"/>
          <w:tab w:val="left" w:pos="7938"/>
        </w:tabs>
        <w:rPr>
          <w:sz w:val="18"/>
        </w:rPr>
      </w:pP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 xml:space="preserve">16) </w:t>
      </w:r>
      <w:r w:rsidR="00061425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Centern i Mölndal</w:t>
      </w:r>
      <w:r w:rsidR="00E5475B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</w:r>
      <w:r w:rsidR="00E5475B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</w:r>
      <w:r w:rsidR="00E5475B" w:rsidRPr="004635ED">
        <w:rPr>
          <w:rFonts w:asciiTheme="minorHAnsi" w:hAnsiTheme="minorHAnsi" w:cstheme="minorHAnsi"/>
          <w:sz w:val="18"/>
        </w:rPr>
        <w:t>Mölndal</w:t>
      </w:r>
      <w:r w:rsidR="00E5475B" w:rsidRPr="004635ED">
        <w:rPr>
          <w:rFonts w:asciiTheme="minorHAnsi" w:hAnsiTheme="minorHAnsi" w:cstheme="minorHAnsi"/>
          <w:sz w:val="18"/>
        </w:rPr>
        <w:tab/>
      </w:r>
      <w:r w:rsidR="00E5475B" w:rsidRPr="004635ED">
        <w:rPr>
          <w:rFonts w:asciiTheme="minorHAnsi" w:hAnsiTheme="minorHAnsi" w:cstheme="minorHAnsi"/>
          <w:sz w:val="18"/>
        </w:rPr>
        <w:tab/>
      </w:r>
      <w:r w:rsidR="00E5475B" w:rsidRPr="004635ED">
        <w:rPr>
          <w:sz w:val="18"/>
        </w:rPr>
        <w:t>Aktiv/Tidigare</w:t>
      </w:r>
    </w:p>
    <w:p w:rsidR="00A37832" w:rsidRPr="004635ED" w:rsidRDefault="00C12009" w:rsidP="00061425">
      <w:pPr>
        <w:tabs>
          <w:tab w:val="left" w:pos="4536"/>
          <w:tab w:val="left" w:pos="5387"/>
          <w:tab w:val="left" w:pos="5954"/>
          <w:tab w:val="left" w:pos="6237"/>
          <w:tab w:val="left" w:pos="7655"/>
          <w:tab w:val="left" w:pos="7938"/>
        </w:tabs>
        <w:rPr>
          <w:rStyle w:val="Rubrik4Char"/>
          <w:rFonts w:asciiTheme="minorHAnsi" w:hAnsiTheme="minorHAnsi" w:cstheme="minorHAnsi"/>
          <w:b w:val="0"/>
          <w:i w:val="0"/>
          <w:sz w:val="18"/>
        </w:rPr>
      </w:pPr>
      <w:r w:rsidRPr="004635ED">
        <w:rPr>
          <w:sz w:val="18"/>
        </w:rPr>
        <w:t xml:space="preserve">17) </w:t>
      </w:r>
      <w:r w:rsidR="003F46DB" w:rsidRPr="004635ED">
        <w:rPr>
          <w:sz w:val="18"/>
        </w:rPr>
        <w:t>SPF Vintergäcken</w:t>
      </w:r>
      <w:r w:rsidR="003F46DB" w:rsidRPr="004635ED">
        <w:rPr>
          <w:sz w:val="18"/>
        </w:rPr>
        <w:tab/>
      </w:r>
      <w:r w:rsidR="003F46DB" w:rsidRPr="004635ED">
        <w:rPr>
          <w:sz w:val="18"/>
        </w:rPr>
        <w:tab/>
        <w:t>Härryda</w:t>
      </w:r>
      <w:r w:rsidR="003F46DB" w:rsidRPr="004635ED">
        <w:rPr>
          <w:rFonts w:eastAsiaTheme="majorEastAsia" w:cstheme="minorHAnsi"/>
          <w:sz w:val="18"/>
          <w:szCs w:val="18"/>
        </w:rPr>
        <w:tab/>
      </w:r>
      <w:r w:rsidR="003F46DB" w:rsidRPr="004635ED">
        <w:rPr>
          <w:rFonts w:eastAsiaTheme="majorEastAsia" w:cstheme="minorHAnsi"/>
          <w:sz w:val="18"/>
          <w:szCs w:val="18"/>
        </w:rPr>
        <w:tab/>
      </w:r>
      <w:r w:rsidR="003F46DB" w:rsidRPr="004635ED">
        <w:rPr>
          <w:sz w:val="18"/>
        </w:rPr>
        <w:t>Aktiv/Tidigare</w:t>
      </w:r>
      <w:r w:rsidR="00061425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</w:r>
    </w:p>
    <w:p w:rsidR="003D13EB" w:rsidRPr="004635ED" w:rsidRDefault="00A37832" w:rsidP="00061425">
      <w:pPr>
        <w:tabs>
          <w:tab w:val="left" w:pos="4536"/>
          <w:tab w:val="left" w:pos="5387"/>
          <w:tab w:val="left" w:pos="5954"/>
          <w:tab w:val="left" w:pos="6237"/>
          <w:tab w:val="left" w:pos="7655"/>
          <w:tab w:val="left" w:pos="7938"/>
        </w:tabs>
        <w:rPr>
          <w:rStyle w:val="Rubrik4Char"/>
          <w:rFonts w:asciiTheme="minorHAnsi" w:hAnsiTheme="minorHAnsi" w:cstheme="minorHAnsi"/>
          <w:b w:val="0"/>
          <w:i w:val="0"/>
          <w:sz w:val="18"/>
        </w:rPr>
      </w:pP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 xml:space="preserve">18) </w:t>
      </w:r>
      <w:r w:rsidRPr="004635ED">
        <w:rPr>
          <w:sz w:val="18"/>
        </w:rPr>
        <w:t>HSB Brf- Görjekullen</w:t>
      </w:r>
      <w:r w:rsidRPr="004635ED">
        <w:rPr>
          <w:sz w:val="18"/>
        </w:rPr>
        <w:tab/>
      </w:r>
      <w:r w:rsidRPr="004635ED">
        <w:rPr>
          <w:sz w:val="18"/>
        </w:rPr>
        <w:tab/>
        <w:t>Mölndal</w:t>
      </w:r>
      <w:r w:rsidRPr="004635ED">
        <w:rPr>
          <w:sz w:val="18"/>
        </w:rPr>
        <w:tab/>
      </w:r>
      <w:r w:rsidRPr="004635ED">
        <w:rPr>
          <w:sz w:val="18"/>
        </w:rPr>
        <w:tab/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Aktiv/Ny</w:t>
      </w:r>
    </w:p>
    <w:p w:rsidR="003D13EB" w:rsidRPr="004635ED" w:rsidRDefault="003D13EB" w:rsidP="00061425">
      <w:pPr>
        <w:tabs>
          <w:tab w:val="left" w:pos="4536"/>
          <w:tab w:val="left" w:pos="5387"/>
          <w:tab w:val="left" w:pos="5954"/>
          <w:tab w:val="left" w:pos="6237"/>
          <w:tab w:val="left" w:pos="7655"/>
          <w:tab w:val="left" w:pos="7938"/>
        </w:tabs>
        <w:rPr>
          <w:rStyle w:val="Rubrik4Char"/>
          <w:rFonts w:asciiTheme="minorHAnsi" w:hAnsiTheme="minorHAnsi" w:cstheme="minorHAnsi"/>
          <w:b w:val="0"/>
          <w:i w:val="0"/>
          <w:sz w:val="18"/>
        </w:rPr>
      </w:pP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 xml:space="preserve">19) </w:t>
      </w:r>
      <w:r w:rsidRPr="004635ED">
        <w:rPr>
          <w:sz w:val="18"/>
        </w:rPr>
        <w:t>SV Torsbyavdelningen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>Kungälv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>Nedlagd/Tidigare</w:t>
      </w:r>
    </w:p>
    <w:p w:rsidR="003D13EB" w:rsidRPr="004635ED" w:rsidRDefault="003D13EB" w:rsidP="00061425">
      <w:pPr>
        <w:tabs>
          <w:tab w:val="left" w:pos="4536"/>
          <w:tab w:val="left" w:pos="5387"/>
          <w:tab w:val="left" w:pos="5954"/>
          <w:tab w:val="left" w:pos="6237"/>
          <w:tab w:val="left" w:pos="7655"/>
          <w:tab w:val="left" w:pos="7938"/>
        </w:tabs>
        <w:rPr>
          <w:rStyle w:val="Rubrik4Char"/>
          <w:rFonts w:asciiTheme="minorHAnsi" w:hAnsiTheme="minorHAnsi" w:cstheme="minorHAnsi"/>
          <w:b w:val="0"/>
          <w:i w:val="0"/>
          <w:sz w:val="18"/>
        </w:rPr>
      </w:pP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20) Partille Biodlarförening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>Partille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>Aktiv/Ny</w:t>
      </w:r>
    </w:p>
    <w:p w:rsidR="003D13EB" w:rsidRPr="004635ED" w:rsidRDefault="003D13EB" w:rsidP="003D13EB">
      <w:pPr>
        <w:tabs>
          <w:tab w:val="left" w:pos="4536"/>
          <w:tab w:val="left" w:pos="5387"/>
          <w:tab w:val="left" w:pos="5954"/>
          <w:tab w:val="left" w:pos="6237"/>
          <w:tab w:val="left" w:pos="7655"/>
          <w:tab w:val="left" w:pos="7938"/>
        </w:tabs>
        <w:rPr>
          <w:rStyle w:val="Rubrik4Char"/>
          <w:rFonts w:asciiTheme="minorHAnsi" w:hAnsiTheme="minorHAnsi" w:cstheme="minorHAnsi"/>
          <w:b w:val="0"/>
          <w:i w:val="0"/>
          <w:sz w:val="18"/>
        </w:rPr>
      </w:pP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21) Kvarnby Handpappersbruk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>Mölndal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>Aktiv/Ny</w:t>
      </w:r>
    </w:p>
    <w:p w:rsidR="00E75A0E" w:rsidRPr="004635ED" w:rsidRDefault="00E75A0E" w:rsidP="00061425">
      <w:pPr>
        <w:tabs>
          <w:tab w:val="left" w:pos="4536"/>
          <w:tab w:val="left" w:pos="5387"/>
          <w:tab w:val="left" w:pos="5954"/>
          <w:tab w:val="left" w:pos="6237"/>
          <w:tab w:val="left" w:pos="7655"/>
          <w:tab w:val="left" w:pos="7938"/>
        </w:tabs>
        <w:rPr>
          <w:rStyle w:val="Rubrik4Char"/>
          <w:rFonts w:asciiTheme="minorHAnsi" w:hAnsiTheme="minorHAnsi" w:cstheme="minorHAnsi"/>
          <w:b w:val="0"/>
          <w:i w:val="0"/>
          <w:sz w:val="18"/>
        </w:rPr>
      </w:pPr>
    </w:p>
    <w:p w:rsidR="00E75A0E" w:rsidRPr="004635ED" w:rsidRDefault="00E75A0E" w:rsidP="00E75A0E">
      <w:pPr>
        <w:pStyle w:val="Ingetavstnd"/>
        <w:tabs>
          <w:tab w:val="left" w:pos="5387"/>
          <w:tab w:val="left" w:pos="6237"/>
        </w:tabs>
        <w:rPr>
          <w:rStyle w:val="Rubrik4Char"/>
          <w:rFonts w:asciiTheme="minorHAnsi" w:hAnsiTheme="minorHAnsi" w:cstheme="minorHAnsi"/>
          <w:b w:val="0"/>
          <w:i w:val="0"/>
          <w:sz w:val="22"/>
        </w:rPr>
      </w:pPr>
      <w:r w:rsidRPr="004635ED">
        <w:rPr>
          <w:rStyle w:val="Rubrik4Char"/>
          <w:rFonts w:asciiTheme="minorHAnsi" w:hAnsiTheme="minorHAnsi" w:cstheme="minorHAnsi"/>
          <w:b w:val="0"/>
          <w:i w:val="0"/>
          <w:sz w:val="22"/>
          <w:u w:val="single"/>
        </w:rPr>
        <w:t>Förteckningsarbete</w:t>
      </w:r>
      <w:r w:rsidR="00F34CCB" w:rsidRPr="004635ED">
        <w:rPr>
          <w:rStyle w:val="Rubrik4Char"/>
          <w:rFonts w:asciiTheme="minorHAnsi" w:hAnsiTheme="minorHAnsi" w:cstheme="minorHAnsi"/>
          <w:b w:val="0"/>
          <w:i w:val="0"/>
          <w:sz w:val="22"/>
          <w:u w:val="single"/>
        </w:rPr>
        <w:t xml:space="preserve"> </w:t>
      </w:r>
      <w:r w:rsidR="00F34CCB" w:rsidRPr="004635ED">
        <w:rPr>
          <w:rStyle w:val="Fotnotsreferens"/>
          <w:rFonts w:eastAsiaTheme="minorEastAsia" w:cstheme="minorHAnsi"/>
          <w:bCs/>
          <w:color w:val="000000" w:themeColor="accent1"/>
          <w:sz w:val="22"/>
          <w:szCs w:val="28"/>
          <w:u w:val="single"/>
        </w:rPr>
        <w:footnoteReference w:id="6"/>
      </w:r>
    </w:p>
    <w:p w:rsidR="00E75A0E" w:rsidRPr="004635ED" w:rsidRDefault="00E75A0E" w:rsidP="00E75A0E">
      <w:pPr>
        <w:pStyle w:val="Ingetavstnd"/>
        <w:tabs>
          <w:tab w:val="left" w:pos="5387"/>
          <w:tab w:val="left" w:pos="6237"/>
        </w:tabs>
        <w:rPr>
          <w:rStyle w:val="Rubrik4Char"/>
          <w:rFonts w:asciiTheme="minorHAnsi" w:hAnsiTheme="minorHAnsi" w:cstheme="minorHAnsi"/>
          <w:b w:val="0"/>
          <w:i w:val="0"/>
          <w:sz w:val="22"/>
        </w:rPr>
      </w:pPr>
    </w:p>
    <w:p w:rsidR="00E75A0E" w:rsidRPr="004635ED" w:rsidRDefault="00E75A0E" w:rsidP="00E75A0E">
      <w:pPr>
        <w:pStyle w:val="Ingetavstnd"/>
        <w:tabs>
          <w:tab w:val="left" w:pos="5387"/>
          <w:tab w:val="left" w:pos="6237"/>
        </w:tabs>
        <w:rPr>
          <w:rStyle w:val="Rubrik4Char"/>
          <w:rFonts w:asciiTheme="minorHAnsi" w:hAnsiTheme="minorHAnsi" w:cstheme="minorHAnsi"/>
          <w:b w:val="0"/>
          <w:i w:val="0"/>
          <w:sz w:val="18"/>
        </w:rPr>
      </w:pP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1) Jitex Mölndal BK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>Mölndal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 xml:space="preserve">  Tilläggsleveranser</w:t>
      </w:r>
    </w:p>
    <w:p w:rsidR="00E75A0E" w:rsidRPr="004635ED" w:rsidRDefault="00E75A0E" w:rsidP="00E75A0E">
      <w:pPr>
        <w:pStyle w:val="Ingetavstnd"/>
        <w:tabs>
          <w:tab w:val="left" w:pos="5387"/>
          <w:tab w:val="left" w:pos="6237"/>
        </w:tabs>
        <w:rPr>
          <w:rStyle w:val="Rubrik4Char"/>
          <w:rFonts w:asciiTheme="minorHAnsi" w:hAnsiTheme="minorHAnsi" w:cstheme="minorHAnsi"/>
          <w:b w:val="0"/>
          <w:i w:val="0"/>
          <w:sz w:val="18"/>
        </w:rPr>
      </w:pP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 xml:space="preserve">2) </w:t>
      </w:r>
      <w:r w:rsidRPr="004635ED">
        <w:rPr>
          <w:sz w:val="18"/>
        </w:rPr>
        <w:t>Härryda Socialdemokratiska Arbetarekommun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>Härryda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 xml:space="preserve">   Tilläggsleveranser</w:t>
      </w:r>
      <w:r w:rsidR="00061425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</w:r>
    </w:p>
    <w:p w:rsidR="00E75A0E" w:rsidRPr="004635ED" w:rsidRDefault="00E75A0E" w:rsidP="00E75A0E">
      <w:pPr>
        <w:pStyle w:val="Ingetavstnd"/>
        <w:tabs>
          <w:tab w:val="left" w:pos="5387"/>
          <w:tab w:val="left" w:pos="6237"/>
        </w:tabs>
        <w:rPr>
          <w:rStyle w:val="Rubrik4Char"/>
          <w:rFonts w:asciiTheme="minorHAnsi" w:hAnsiTheme="minorHAnsi" w:cstheme="minorHAnsi"/>
          <w:b w:val="0"/>
          <w:i w:val="0"/>
          <w:sz w:val="18"/>
        </w:rPr>
      </w:pP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3) Härryda SSU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>Härryda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 xml:space="preserve">   Tilläggsleveranser</w:t>
      </w:r>
    </w:p>
    <w:p w:rsidR="00682F79" w:rsidRPr="004635ED" w:rsidRDefault="00E75A0E" w:rsidP="00E75A0E">
      <w:pPr>
        <w:pStyle w:val="Ingetavstnd"/>
        <w:tabs>
          <w:tab w:val="left" w:pos="5387"/>
          <w:tab w:val="left" w:pos="6237"/>
        </w:tabs>
        <w:rPr>
          <w:rStyle w:val="Rubrik4Char"/>
          <w:rFonts w:asciiTheme="minorHAnsi" w:hAnsiTheme="minorHAnsi" w:cstheme="minorHAnsi"/>
          <w:b w:val="0"/>
          <w:i w:val="0"/>
          <w:sz w:val="18"/>
        </w:rPr>
      </w:pP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 xml:space="preserve">4) </w:t>
      </w:r>
      <w:r w:rsidRPr="004635ED">
        <w:rPr>
          <w:sz w:val="18"/>
        </w:rPr>
        <w:t>Kalvsund Missionsförsamling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>Öckerö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 xml:space="preserve">   Ny </w:t>
      </w:r>
      <w:r w:rsidR="00682F79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förteckning</w:t>
      </w:r>
    </w:p>
    <w:p w:rsidR="006B5C1D" w:rsidRPr="004635ED" w:rsidRDefault="00682F79" w:rsidP="00E75A0E">
      <w:pPr>
        <w:pStyle w:val="Ingetavstnd"/>
        <w:tabs>
          <w:tab w:val="left" w:pos="5387"/>
          <w:tab w:val="left" w:pos="6237"/>
        </w:tabs>
        <w:rPr>
          <w:rStyle w:val="Rubrik4Char"/>
          <w:rFonts w:asciiTheme="minorHAnsi" w:hAnsiTheme="minorHAnsi" w:cstheme="minorHAnsi"/>
          <w:b w:val="0"/>
          <w:i w:val="0"/>
          <w:sz w:val="18"/>
        </w:rPr>
      </w:pP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 xml:space="preserve">5) </w:t>
      </w:r>
      <w:r w:rsidRPr="004635ED">
        <w:rPr>
          <w:sz w:val="18"/>
        </w:rPr>
        <w:t>Kalvsunds Missionsförsamlings Syförening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>Öckerö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 xml:space="preserve">   Ny förteckning</w:t>
      </w:r>
    </w:p>
    <w:p w:rsidR="004E3D1D" w:rsidRPr="004635ED" w:rsidRDefault="006B5C1D" w:rsidP="00E75A0E">
      <w:pPr>
        <w:pStyle w:val="Ingetavstnd"/>
        <w:tabs>
          <w:tab w:val="left" w:pos="5387"/>
          <w:tab w:val="left" w:pos="6237"/>
        </w:tabs>
        <w:rPr>
          <w:rStyle w:val="Rubrik4Char"/>
          <w:rFonts w:asciiTheme="minorHAnsi" w:hAnsiTheme="minorHAnsi" w:cstheme="minorHAnsi"/>
          <w:b w:val="0"/>
          <w:i w:val="0"/>
          <w:sz w:val="18"/>
        </w:rPr>
      </w:pP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6) Inlands Folkdansare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>Kungälv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 xml:space="preserve">   Tilläggsleveranser</w:t>
      </w:r>
      <w:r w:rsidR="00061425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</w:r>
    </w:p>
    <w:p w:rsidR="0037292C" w:rsidRPr="004635ED" w:rsidRDefault="0037292C" w:rsidP="00E75A0E">
      <w:pPr>
        <w:pStyle w:val="Ingetavstnd"/>
        <w:tabs>
          <w:tab w:val="left" w:pos="5387"/>
          <w:tab w:val="left" w:pos="6237"/>
        </w:tabs>
        <w:rPr>
          <w:rStyle w:val="Rubrik4Char"/>
          <w:rFonts w:asciiTheme="minorHAnsi" w:hAnsiTheme="minorHAnsi" w:cstheme="minorHAnsi"/>
          <w:b w:val="0"/>
          <w:i w:val="0"/>
          <w:sz w:val="10"/>
          <w:szCs w:val="18"/>
        </w:rPr>
      </w:pPr>
      <w:r w:rsidRPr="004635ED">
        <w:rPr>
          <w:rStyle w:val="Rubrik4Char"/>
          <w:rFonts w:asciiTheme="minorHAnsi" w:hAnsiTheme="minorHAnsi" w:cstheme="minorHAnsi"/>
          <w:b w:val="0"/>
          <w:i w:val="0"/>
          <w:sz w:val="14"/>
          <w:szCs w:val="18"/>
        </w:rPr>
        <w:t>7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  <w:szCs w:val="18"/>
        </w:rPr>
        <w:t xml:space="preserve">) 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4"/>
          <w:szCs w:val="18"/>
        </w:rPr>
        <w:t>Soabs Fabriksklubb Mölndal Sv. Fabriksarbetareförbund. Avd. 11Göteborg Klubb 952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4"/>
          <w:szCs w:val="18"/>
        </w:rPr>
        <w:tab/>
      </w:r>
    </w:p>
    <w:p w:rsidR="0037292C" w:rsidRPr="004635ED" w:rsidRDefault="0037292C" w:rsidP="00E75A0E">
      <w:pPr>
        <w:pStyle w:val="Ingetavstnd"/>
        <w:tabs>
          <w:tab w:val="left" w:pos="5387"/>
          <w:tab w:val="left" w:pos="6237"/>
        </w:tabs>
        <w:rPr>
          <w:rStyle w:val="Rubrik4Char"/>
          <w:rFonts w:asciiTheme="minorHAnsi" w:hAnsiTheme="minorHAnsi" w:cstheme="minorHAnsi"/>
          <w:b w:val="0"/>
          <w:i w:val="0"/>
          <w:sz w:val="18"/>
        </w:rPr>
      </w:pP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8) De Förenade Förbundens Avd. 52 – Mölndal</w:t>
      </w:r>
    </w:p>
    <w:p w:rsidR="00B953F4" w:rsidRPr="004635ED" w:rsidRDefault="0037292C" w:rsidP="00E75A0E">
      <w:pPr>
        <w:pStyle w:val="Ingetavstnd"/>
        <w:tabs>
          <w:tab w:val="left" w:pos="5387"/>
          <w:tab w:val="left" w:pos="6237"/>
        </w:tabs>
        <w:rPr>
          <w:rStyle w:val="Rubrik4Char"/>
          <w:rFonts w:asciiTheme="minorHAnsi" w:hAnsiTheme="minorHAnsi" w:cstheme="minorHAnsi"/>
          <w:b w:val="0"/>
          <w:i w:val="0"/>
          <w:sz w:val="18"/>
        </w:rPr>
      </w:pPr>
      <w:r w:rsidRPr="004635ED">
        <w:rPr>
          <w:rStyle w:val="Rubrik4Char"/>
          <w:rFonts w:asciiTheme="minorHAnsi" w:hAnsiTheme="minorHAnsi" w:cstheme="minorHAnsi"/>
          <w:b w:val="0"/>
          <w:i w:val="0"/>
          <w:sz w:val="22"/>
        </w:rPr>
        <w:t>9</w:t>
      </w:r>
      <w:r w:rsidR="00B953F4" w:rsidRPr="004635ED">
        <w:rPr>
          <w:rStyle w:val="Rubrik4Char"/>
          <w:rFonts w:asciiTheme="minorHAnsi" w:hAnsiTheme="minorHAnsi" w:cstheme="minorHAnsi"/>
          <w:b w:val="0"/>
          <w:i w:val="0"/>
          <w:sz w:val="22"/>
        </w:rPr>
        <w:t xml:space="preserve">) </w:t>
      </w:r>
      <w:r w:rsidR="00B953F4" w:rsidRPr="004635ED">
        <w:rPr>
          <w:sz w:val="20"/>
        </w:rPr>
        <w:t>SOABS Arbetares Semester</w:t>
      </w:r>
      <w:r w:rsidR="008C2835" w:rsidRPr="004635ED">
        <w:rPr>
          <w:sz w:val="20"/>
        </w:rPr>
        <w:t>hems</w:t>
      </w:r>
      <w:r w:rsidR="00B953F4" w:rsidRPr="004635ED">
        <w:rPr>
          <w:sz w:val="20"/>
        </w:rPr>
        <w:t xml:space="preserve">förening </w:t>
      </w:r>
      <w:r w:rsidRPr="004635ED">
        <w:rPr>
          <w:sz w:val="20"/>
        </w:rPr>
        <w:t>u.p.a.</w:t>
      </w:r>
      <w:r w:rsidR="00B953F4" w:rsidRPr="004635ED">
        <w:rPr>
          <w:sz w:val="20"/>
        </w:rPr>
        <w:t xml:space="preserve"> </w:t>
      </w:r>
      <w:r w:rsidR="008C2835" w:rsidRPr="004635ED">
        <w:rPr>
          <w:sz w:val="16"/>
        </w:rPr>
        <w:tab/>
      </w:r>
      <w:r w:rsidR="008C2835" w:rsidRPr="004635ED">
        <w:rPr>
          <w:sz w:val="18"/>
        </w:rPr>
        <w:t>Mölndal</w:t>
      </w:r>
      <w:r w:rsidR="008C2835" w:rsidRPr="004635ED">
        <w:rPr>
          <w:sz w:val="18"/>
        </w:rPr>
        <w:tab/>
        <w:t xml:space="preserve">   </w:t>
      </w:r>
      <w:r w:rsidR="008C2835" w:rsidRPr="004635ED">
        <w:rPr>
          <w:rStyle w:val="Rubrik4Char"/>
          <w:rFonts w:asciiTheme="minorHAnsi" w:hAnsiTheme="minorHAnsi" w:cstheme="minorHAnsi"/>
          <w:b w:val="0"/>
          <w:i w:val="0"/>
          <w:sz w:val="20"/>
        </w:rPr>
        <w:t>Ny förteckning</w:t>
      </w:r>
    </w:p>
    <w:p w:rsidR="008C2835" w:rsidRPr="004635ED" w:rsidRDefault="0037292C" w:rsidP="00E75A0E">
      <w:pPr>
        <w:pStyle w:val="Ingetavstnd"/>
        <w:tabs>
          <w:tab w:val="left" w:pos="5387"/>
          <w:tab w:val="left" w:pos="6237"/>
        </w:tabs>
        <w:rPr>
          <w:rStyle w:val="Rubrik4Char"/>
          <w:rFonts w:asciiTheme="minorHAnsi" w:hAnsiTheme="minorHAnsi" w:cstheme="minorHAnsi"/>
          <w:b w:val="0"/>
          <w:i w:val="0"/>
          <w:sz w:val="18"/>
        </w:rPr>
      </w:pP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10</w:t>
      </w:r>
      <w:r w:rsidR="008C2835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) De Förenade Förbundens Avd. 52 Understödsfond</w:t>
      </w:r>
      <w:r w:rsidR="008C2835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>Mölndal</w:t>
      </w:r>
      <w:r w:rsidR="008C2835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 xml:space="preserve">   Ny förteckning</w:t>
      </w:r>
    </w:p>
    <w:p w:rsidR="008C2835" w:rsidRPr="004635ED" w:rsidRDefault="0037292C" w:rsidP="00E75A0E">
      <w:pPr>
        <w:pStyle w:val="Ingetavstnd"/>
        <w:tabs>
          <w:tab w:val="left" w:pos="5387"/>
          <w:tab w:val="left" w:pos="6237"/>
        </w:tabs>
        <w:rPr>
          <w:rStyle w:val="Rubrik4Char"/>
          <w:rFonts w:asciiTheme="minorHAnsi" w:hAnsiTheme="minorHAnsi" w:cstheme="minorHAnsi"/>
          <w:b w:val="0"/>
          <w:i w:val="0"/>
          <w:sz w:val="18"/>
        </w:rPr>
      </w:pP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11</w:t>
      </w:r>
      <w:r w:rsidR="008C2835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) OK Alehof – Huvudföreningen</w:t>
      </w:r>
      <w:r w:rsidR="008C2835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>Ale</w:t>
      </w:r>
      <w:r w:rsidR="008C2835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 xml:space="preserve">   Ny förteckning, pågår</w:t>
      </w:r>
    </w:p>
    <w:p w:rsidR="008C2835" w:rsidRPr="004635ED" w:rsidRDefault="0037292C" w:rsidP="00E75A0E">
      <w:pPr>
        <w:pStyle w:val="Ingetavstnd"/>
        <w:tabs>
          <w:tab w:val="left" w:pos="5387"/>
          <w:tab w:val="left" w:pos="6237"/>
        </w:tabs>
        <w:rPr>
          <w:rStyle w:val="Rubrik4Char"/>
          <w:rFonts w:asciiTheme="minorHAnsi" w:hAnsiTheme="minorHAnsi" w:cstheme="minorHAnsi"/>
          <w:b w:val="0"/>
          <w:i w:val="0"/>
          <w:sz w:val="18"/>
        </w:rPr>
      </w:pP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12</w:t>
      </w:r>
      <w:r w:rsidR="008C2835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) OK Alehof – Orienteringslöparsektionen</w:t>
      </w:r>
      <w:r w:rsidR="008C2835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>Ale</w:t>
      </w:r>
      <w:r w:rsidR="008C2835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 xml:space="preserve">   Ny förteckning, pågår</w:t>
      </w:r>
    </w:p>
    <w:p w:rsidR="008C2835" w:rsidRPr="004635ED" w:rsidRDefault="00FC3FCB" w:rsidP="00E75A0E">
      <w:pPr>
        <w:pStyle w:val="Ingetavstnd"/>
        <w:tabs>
          <w:tab w:val="left" w:pos="5387"/>
          <w:tab w:val="left" w:pos="6237"/>
        </w:tabs>
        <w:rPr>
          <w:rStyle w:val="Rubrik4Char"/>
          <w:rFonts w:asciiTheme="minorHAnsi" w:hAnsiTheme="minorHAnsi" w:cstheme="minorHAnsi"/>
          <w:b w:val="0"/>
          <w:i w:val="0"/>
          <w:sz w:val="18"/>
        </w:rPr>
      </w:pP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1</w:t>
      </w:r>
      <w:r w:rsidR="0037292C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3</w:t>
      </w:r>
      <w:r w:rsidR="008C2835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) OK Alehof – Friidrottssektion</w:t>
      </w:r>
      <w:r w:rsidR="008C2835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>Ale</w:t>
      </w:r>
      <w:r w:rsidR="008C2835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 xml:space="preserve">   Ny förteckning, pågår</w:t>
      </w:r>
    </w:p>
    <w:p w:rsidR="007759FB" w:rsidRPr="004635ED" w:rsidRDefault="00F34CCB" w:rsidP="00E75A0E">
      <w:pPr>
        <w:pStyle w:val="Ingetavstnd"/>
        <w:tabs>
          <w:tab w:val="left" w:pos="5387"/>
          <w:tab w:val="left" w:pos="6237"/>
        </w:tabs>
        <w:rPr>
          <w:rStyle w:val="Rubrik4Char"/>
          <w:rFonts w:asciiTheme="minorHAnsi" w:hAnsiTheme="minorHAnsi" w:cstheme="minorHAnsi"/>
          <w:b w:val="0"/>
          <w:i w:val="0"/>
          <w:sz w:val="18"/>
        </w:rPr>
      </w:pP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1</w:t>
      </w:r>
      <w:r w:rsidR="0037292C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4</w:t>
      </w:r>
      <w:r w:rsidR="007759FB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 xml:space="preserve">) 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OK Alehof – Friidrottssektion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>Ale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 xml:space="preserve">   Ny förteckning, pågår</w:t>
      </w:r>
    </w:p>
    <w:p w:rsidR="0037292C" w:rsidRPr="004635ED" w:rsidRDefault="0037292C" w:rsidP="00E75A0E">
      <w:pPr>
        <w:pStyle w:val="Ingetavstnd"/>
        <w:tabs>
          <w:tab w:val="left" w:pos="5387"/>
          <w:tab w:val="left" w:pos="6237"/>
        </w:tabs>
        <w:rPr>
          <w:rFonts w:eastAsiaTheme="majorEastAsia"/>
          <w:szCs w:val="18"/>
        </w:rPr>
      </w:pP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15) Mölndals Industri och Hantverksförening</w:t>
      </w:r>
      <w:r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</w:r>
      <w:r w:rsidR="00691351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>Mölndal</w:t>
      </w:r>
      <w:r w:rsidR="00691351" w:rsidRPr="004635ED">
        <w:rPr>
          <w:rStyle w:val="Rubrik4Char"/>
          <w:rFonts w:asciiTheme="minorHAnsi" w:hAnsiTheme="minorHAnsi" w:cstheme="minorHAnsi"/>
          <w:b w:val="0"/>
          <w:i w:val="0"/>
          <w:sz w:val="18"/>
        </w:rPr>
        <w:tab/>
        <w:t xml:space="preserve">   Tillägg, pågår</w:t>
      </w:r>
    </w:p>
    <w:p w:rsidR="007C0F6A" w:rsidRPr="004635ED" w:rsidRDefault="007C0F6A" w:rsidP="00E75A0E">
      <w:pPr>
        <w:pStyle w:val="Ingetavstnd"/>
        <w:tabs>
          <w:tab w:val="left" w:pos="4536"/>
          <w:tab w:val="left" w:pos="4820"/>
          <w:tab w:val="left" w:pos="5387"/>
          <w:tab w:val="left" w:pos="5954"/>
          <w:tab w:val="left" w:pos="6237"/>
          <w:tab w:val="left" w:pos="7655"/>
          <w:tab w:val="left" w:pos="7938"/>
        </w:tabs>
        <w:rPr>
          <w:sz w:val="16"/>
          <w:szCs w:val="18"/>
        </w:rPr>
      </w:pPr>
      <w:bookmarkStart w:id="2" w:name="_2014:007:a:067_Konstförening_på"/>
      <w:bookmarkEnd w:id="2"/>
    </w:p>
    <w:p w:rsidR="007C0F6A" w:rsidRPr="004635ED" w:rsidRDefault="00DC36EA" w:rsidP="00E75A0E">
      <w:pPr>
        <w:pStyle w:val="Ingetavstnd"/>
        <w:tabs>
          <w:tab w:val="left" w:pos="4536"/>
          <w:tab w:val="left" w:pos="4820"/>
          <w:tab w:val="left" w:pos="5387"/>
          <w:tab w:val="left" w:pos="5954"/>
          <w:tab w:val="left" w:pos="6237"/>
          <w:tab w:val="left" w:pos="7655"/>
          <w:tab w:val="left" w:pos="7938"/>
        </w:tabs>
        <w:rPr>
          <w:rFonts w:cstheme="minorHAnsi"/>
          <w:iCs/>
          <w:sz w:val="22"/>
          <w:szCs w:val="14"/>
          <w:u w:val="single"/>
        </w:rPr>
      </w:pPr>
      <w:r w:rsidRPr="004635ED">
        <w:rPr>
          <w:rFonts w:cstheme="minorHAnsi"/>
          <w:iCs/>
          <w:sz w:val="22"/>
          <w:szCs w:val="14"/>
          <w:u w:val="single"/>
        </w:rPr>
        <w:t>Annat som skett...</w:t>
      </w:r>
    </w:p>
    <w:p w:rsidR="007C0F6A" w:rsidRPr="004635ED" w:rsidRDefault="007C0F6A" w:rsidP="00E75A0E">
      <w:pPr>
        <w:pStyle w:val="Ingetavstnd"/>
        <w:tabs>
          <w:tab w:val="left" w:pos="4536"/>
          <w:tab w:val="left" w:pos="4820"/>
          <w:tab w:val="left" w:pos="5387"/>
          <w:tab w:val="left" w:pos="5954"/>
          <w:tab w:val="left" w:pos="6237"/>
          <w:tab w:val="left" w:pos="7655"/>
          <w:tab w:val="left" w:pos="7938"/>
        </w:tabs>
        <w:rPr>
          <w:rFonts w:cstheme="minorHAnsi"/>
          <w:i/>
          <w:iCs/>
          <w:sz w:val="20"/>
          <w:szCs w:val="14"/>
        </w:rPr>
      </w:pPr>
    </w:p>
    <w:p w:rsidR="0030106A" w:rsidRPr="004635ED" w:rsidRDefault="00DC36EA" w:rsidP="0030106A">
      <w:pPr>
        <w:numPr>
          <w:ilvl w:val="0"/>
          <w:numId w:val="1"/>
        </w:num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right="-828"/>
        <w:rPr>
          <w:rFonts w:ascii="Cambria" w:hAnsi="Cambria"/>
          <w:iCs/>
          <w:sz w:val="18"/>
          <w:szCs w:val="20"/>
        </w:rPr>
      </w:pPr>
      <w:r w:rsidRPr="004635ED">
        <w:rPr>
          <w:rFonts w:ascii="Cambria" w:hAnsi="Cambria"/>
          <w:iCs/>
          <w:sz w:val="18"/>
          <w:szCs w:val="20"/>
        </w:rPr>
        <w:t>Lördagen 21/2 invig</w:t>
      </w:r>
      <w:r w:rsidR="003F5917" w:rsidRPr="004635ED">
        <w:rPr>
          <w:rFonts w:ascii="Cambria" w:hAnsi="Cambria"/>
          <w:iCs/>
          <w:sz w:val="18"/>
          <w:szCs w:val="20"/>
        </w:rPr>
        <w:t>des</w:t>
      </w:r>
      <w:r w:rsidR="0030106A" w:rsidRPr="004635ED">
        <w:rPr>
          <w:rFonts w:ascii="Cambria" w:hAnsi="Cambria"/>
          <w:iCs/>
          <w:sz w:val="18"/>
          <w:szCs w:val="20"/>
        </w:rPr>
        <w:t xml:space="preserve"> utställningen </w:t>
      </w:r>
      <w:r w:rsidR="0030106A" w:rsidRPr="004635ED">
        <w:rPr>
          <w:rFonts w:asciiTheme="minorHAnsi" w:hAnsiTheme="minorHAnsi" w:cstheme="minorHAnsi"/>
          <w:i/>
          <w:color w:val="141823"/>
          <w:sz w:val="18"/>
          <w:szCs w:val="18"/>
          <w:shd w:val="clear" w:color="auto" w:fill="FFFFFF"/>
        </w:rPr>
        <w:t xml:space="preserve">Tjejer, kan </w:t>
      </w:r>
      <w:proofErr w:type="gramStart"/>
      <w:r w:rsidR="0030106A" w:rsidRPr="004635ED">
        <w:rPr>
          <w:rFonts w:asciiTheme="minorHAnsi" w:hAnsiTheme="minorHAnsi" w:cstheme="minorHAnsi"/>
          <w:i/>
          <w:color w:val="141823"/>
          <w:sz w:val="18"/>
          <w:szCs w:val="18"/>
          <w:shd w:val="clear" w:color="auto" w:fill="FFFFFF"/>
        </w:rPr>
        <w:t>dom</w:t>
      </w:r>
      <w:proofErr w:type="gramEnd"/>
      <w:r w:rsidR="0030106A" w:rsidRPr="004635ED">
        <w:rPr>
          <w:rFonts w:asciiTheme="minorHAnsi" w:hAnsiTheme="minorHAnsi" w:cstheme="minorHAnsi"/>
          <w:i/>
          <w:color w:val="141823"/>
          <w:sz w:val="18"/>
          <w:szCs w:val="18"/>
          <w:shd w:val="clear" w:color="auto" w:fill="FFFFFF"/>
        </w:rPr>
        <w:t xml:space="preserve"> spela fotboll?”</w:t>
      </w:r>
      <w:r w:rsidRPr="004635ED">
        <w:rPr>
          <w:rFonts w:asciiTheme="minorHAnsi" w:hAnsiTheme="minorHAnsi" w:cstheme="minorHAnsi"/>
          <w:color w:val="141823"/>
          <w:sz w:val="18"/>
          <w:szCs w:val="18"/>
          <w:shd w:val="clear" w:color="auto" w:fill="FFFFFF"/>
        </w:rPr>
        <w:t xml:space="preserve"> som berättade historien om</w:t>
      </w:r>
      <w:r w:rsidR="0030106A" w:rsidRPr="004635ED">
        <w:rPr>
          <w:rFonts w:asciiTheme="minorHAnsi" w:hAnsiTheme="minorHAnsi" w:cstheme="minorHAnsi"/>
          <w:color w:val="141823"/>
          <w:sz w:val="18"/>
          <w:szCs w:val="18"/>
          <w:shd w:val="clear" w:color="auto" w:fill="FFFFFF"/>
        </w:rPr>
        <w:t xml:space="preserve"> </w:t>
      </w:r>
      <w:proofErr w:type="spellStart"/>
      <w:r w:rsidR="0030106A" w:rsidRPr="004635ED">
        <w:rPr>
          <w:rFonts w:asciiTheme="minorHAnsi" w:hAnsiTheme="minorHAnsi" w:cstheme="minorHAnsi"/>
          <w:color w:val="141823"/>
          <w:sz w:val="18"/>
          <w:szCs w:val="18"/>
          <w:shd w:val="clear" w:color="auto" w:fill="FFFFFF"/>
        </w:rPr>
        <w:t>om</w:t>
      </w:r>
      <w:proofErr w:type="spellEnd"/>
      <w:r w:rsidR="0030106A" w:rsidRPr="004635ED">
        <w:rPr>
          <w:rFonts w:asciiTheme="minorHAnsi" w:hAnsiTheme="minorHAnsi" w:cstheme="minorHAnsi"/>
          <w:color w:val="141823"/>
          <w:sz w:val="18"/>
          <w:szCs w:val="18"/>
          <w:shd w:val="clear" w:color="auto" w:fill="FFFFFF"/>
        </w:rPr>
        <w:t xml:space="preserve"> Jitex BK. Denna utställning</w:t>
      </w:r>
    </w:p>
    <w:p w:rsidR="00DC36EA" w:rsidRPr="004635ED" w:rsidRDefault="00DC36EA" w:rsidP="00DC36EA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Theme="minorHAnsi" w:hAnsiTheme="minorHAnsi" w:cstheme="minorHAnsi"/>
          <w:color w:val="141823"/>
          <w:sz w:val="18"/>
          <w:szCs w:val="18"/>
          <w:shd w:val="clear" w:color="auto" w:fill="FFFFFF"/>
        </w:rPr>
      </w:pPr>
      <w:r w:rsidRPr="004635ED">
        <w:rPr>
          <w:rFonts w:asciiTheme="minorHAnsi" w:hAnsiTheme="minorHAnsi" w:cstheme="minorHAnsi"/>
          <w:color w:val="141823"/>
          <w:sz w:val="18"/>
          <w:szCs w:val="18"/>
          <w:shd w:val="clear" w:color="auto" w:fill="FFFFFF"/>
        </w:rPr>
        <w:t>var</w:t>
      </w:r>
      <w:r w:rsidR="0030106A" w:rsidRPr="004635ED">
        <w:rPr>
          <w:rFonts w:asciiTheme="minorHAnsi" w:hAnsiTheme="minorHAnsi" w:cstheme="minorHAnsi"/>
          <w:color w:val="141823"/>
          <w:sz w:val="18"/>
          <w:szCs w:val="18"/>
          <w:shd w:val="clear" w:color="auto" w:fill="FFFFFF"/>
        </w:rPr>
        <w:t xml:space="preserve"> producerad av Föreningsarkivet och Mölndals stadsmuseum. </w:t>
      </w:r>
      <w:r w:rsidRPr="004635ED">
        <w:rPr>
          <w:rFonts w:asciiTheme="minorHAnsi" w:hAnsiTheme="minorHAnsi" w:cstheme="minorHAnsi"/>
          <w:color w:val="141823"/>
          <w:sz w:val="18"/>
          <w:szCs w:val="18"/>
          <w:shd w:val="clear" w:color="auto" w:fill="FFFFFF"/>
        </w:rPr>
        <w:t xml:space="preserve"> Lördagen 22/2 var det en temadag om Jitex och svensk damfotoboll. </w:t>
      </w:r>
    </w:p>
    <w:p w:rsidR="00DC36EA" w:rsidRPr="004635ED" w:rsidRDefault="00DC36EA" w:rsidP="00DC36EA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Theme="minorHAnsi" w:hAnsiTheme="minorHAnsi" w:cstheme="minorHAnsi"/>
          <w:color w:val="141823"/>
          <w:sz w:val="18"/>
          <w:szCs w:val="18"/>
          <w:shd w:val="clear" w:color="auto" w:fill="FFFFFF"/>
        </w:rPr>
      </w:pPr>
      <w:r w:rsidRPr="004635ED">
        <w:rPr>
          <w:rFonts w:asciiTheme="minorHAnsi" w:hAnsiTheme="minorHAnsi" w:cstheme="minorHAnsi"/>
          <w:color w:val="141823"/>
          <w:sz w:val="18"/>
          <w:szCs w:val="18"/>
          <w:shd w:val="clear" w:color="auto" w:fill="FFFFFF"/>
        </w:rPr>
        <w:t xml:space="preserve">Jonas fick möjlighet att intervjua </w:t>
      </w:r>
      <w:r w:rsidRPr="004635ED">
        <w:rPr>
          <w:rFonts w:ascii="Cambria" w:hAnsi="Cambria"/>
          <w:iCs/>
          <w:sz w:val="18"/>
          <w:szCs w:val="20"/>
        </w:rPr>
        <w:t>den tidigare fotbollsspelaren och expertkommentatorn</w:t>
      </w:r>
      <w:r w:rsidRPr="004635ED">
        <w:rPr>
          <w:rFonts w:asciiTheme="minorHAnsi" w:hAnsiTheme="minorHAnsi" w:cstheme="minorHAnsi"/>
          <w:color w:val="141823"/>
          <w:sz w:val="18"/>
          <w:szCs w:val="18"/>
          <w:shd w:val="clear" w:color="auto" w:fill="FFFFFF"/>
        </w:rPr>
        <w:t xml:space="preserve"> Anette Börjesson.</w:t>
      </w:r>
    </w:p>
    <w:p w:rsidR="003F5917" w:rsidRPr="004635ED" w:rsidRDefault="003F5917" w:rsidP="00DC36EA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Theme="minorHAnsi" w:hAnsiTheme="minorHAnsi" w:cstheme="minorHAnsi"/>
          <w:color w:val="141823"/>
          <w:sz w:val="18"/>
          <w:szCs w:val="18"/>
          <w:shd w:val="clear" w:color="auto" w:fill="FFFFFF"/>
        </w:rPr>
      </w:pPr>
    </w:p>
    <w:p w:rsidR="003F5917" w:rsidRPr="004635ED" w:rsidRDefault="003F5917" w:rsidP="00711008">
      <w:pPr>
        <w:pStyle w:val="Liststycke"/>
        <w:numPr>
          <w:ilvl w:val="0"/>
          <w:numId w:val="1"/>
        </w:numPr>
        <w:rPr>
          <w:sz w:val="18"/>
        </w:rPr>
      </w:pPr>
      <w:r w:rsidRPr="004635ED">
        <w:rPr>
          <w:sz w:val="18"/>
        </w:rPr>
        <w:t xml:space="preserve">Lördagen 28/2 var det utvecklings och planeringskonferens för styrelse och personal. Platsen var Mölnlycke Kulturhus. </w:t>
      </w:r>
    </w:p>
    <w:p w:rsidR="00412058" w:rsidRPr="004635ED" w:rsidRDefault="00412058" w:rsidP="00DC36EA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Theme="minorHAnsi" w:hAnsiTheme="minorHAnsi" w:cstheme="minorHAnsi"/>
          <w:color w:val="141823"/>
          <w:sz w:val="18"/>
          <w:szCs w:val="18"/>
          <w:shd w:val="clear" w:color="auto" w:fill="FFFFFF"/>
        </w:rPr>
      </w:pPr>
    </w:p>
    <w:p w:rsidR="00412058" w:rsidRPr="004635ED" w:rsidRDefault="00412058" w:rsidP="00412058">
      <w:pPr>
        <w:numPr>
          <w:ilvl w:val="0"/>
          <w:numId w:val="1"/>
        </w:num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right="-828"/>
        <w:rPr>
          <w:rFonts w:ascii="Cambria" w:hAnsi="Cambria"/>
          <w:iCs/>
          <w:sz w:val="18"/>
          <w:szCs w:val="20"/>
        </w:rPr>
      </w:pPr>
      <w:r w:rsidRPr="004635ED">
        <w:rPr>
          <w:rFonts w:ascii="Cambria" w:hAnsi="Cambria"/>
          <w:iCs/>
          <w:sz w:val="18"/>
          <w:szCs w:val="20"/>
        </w:rPr>
        <w:t>Måndagen 2/3 hade vi vår första planeringsträff inför Arkivens dag 2015. Arkivens dag skall i år anordnas i Ale kommun</w:t>
      </w:r>
    </w:p>
    <w:p w:rsidR="00412058" w:rsidRPr="004635ED" w:rsidRDefault="00412058" w:rsidP="00412058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="Cambria" w:hAnsi="Cambria"/>
          <w:iCs/>
          <w:sz w:val="18"/>
          <w:szCs w:val="20"/>
        </w:rPr>
      </w:pPr>
      <w:r w:rsidRPr="004635ED">
        <w:rPr>
          <w:rFonts w:ascii="Cambria" w:hAnsi="Cambria"/>
          <w:iCs/>
          <w:sz w:val="18"/>
          <w:szCs w:val="20"/>
        </w:rPr>
        <w:t xml:space="preserve">och arrangörer är </w:t>
      </w:r>
      <w:r w:rsidRPr="004635ED">
        <w:rPr>
          <w:rFonts w:ascii="Cambria" w:hAnsi="Cambria"/>
          <w:i/>
          <w:iCs/>
          <w:sz w:val="18"/>
          <w:szCs w:val="20"/>
        </w:rPr>
        <w:t>Ale kommunarkiv</w:t>
      </w:r>
      <w:r w:rsidRPr="004635ED">
        <w:rPr>
          <w:rFonts w:ascii="Cambria" w:hAnsi="Cambria"/>
          <w:iCs/>
          <w:sz w:val="18"/>
          <w:szCs w:val="20"/>
        </w:rPr>
        <w:t xml:space="preserve">, </w:t>
      </w:r>
      <w:r w:rsidRPr="004635ED">
        <w:rPr>
          <w:rFonts w:ascii="Cambria" w:hAnsi="Cambria"/>
          <w:i/>
          <w:iCs/>
          <w:sz w:val="18"/>
          <w:szCs w:val="20"/>
        </w:rPr>
        <w:t>Föreningsarkivet i Sydvästra Götaland</w:t>
      </w:r>
      <w:r w:rsidRPr="004635ED">
        <w:rPr>
          <w:rFonts w:ascii="Cambria" w:hAnsi="Cambria"/>
          <w:iCs/>
          <w:sz w:val="18"/>
          <w:szCs w:val="20"/>
        </w:rPr>
        <w:t xml:space="preserve">, </w:t>
      </w:r>
      <w:r w:rsidRPr="004635ED">
        <w:rPr>
          <w:rFonts w:ascii="Cambria" w:hAnsi="Cambria"/>
          <w:i/>
          <w:iCs/>
          <w:sz w:val="18"/>
          <w:szCs w:val="20"/>
        </w:rPr>
        <w:t>Älvsborgs föreningsarkiv</w:t>
      </w:r>
      <w:r w:rsidRPr="004635ED">
        <w:rPr>
          <w:rFonts w:ascii="Cambria" w:hAnsi="Cambria"/>
          <w:iCs/>
          <w:sz w:val="18"/>
          <w:szCs w:val="20"/>
        </w:rPr>
        <w:t xml:space="preserve">, </w:t>
      </w:r>
      <w:r w:rsidRPr="004635ED">
        <w:rPr>
          <w:rFonts w:ascii="Cambria" w:hAnsi="Cambria"/>
          <w:i/>
          <w:iCs/>
          <w:sz w:val="18"/>
          <w:szCs w:val="20"/>
        </w:rPr>
        <w:t>Riksarkivet</w:t>
      </w:r>
      <w:r w:rsidRPr="004635ED">
        <w:rPr>
          <w:rFonts w:ascii="Cambria" w:hAnsi="Cambria"/>
          <w:iCs/>
          <w:sz w:val="18"/>
          <w:szCs w:val="20"/>
        </w:rPr>
        <w:t xml:space="preserve"> och</w:t>
      </w:r>
    </w:p>
    <w:p w:rsidR="00412058" w:rsidRPr="004635ED" w:rsidRDefault="00412058" w:rsidP="00412058">
      <w:pPr>
        <w:pStyle w:val="Ingetavstnd"/>
        <w:rPr>
          <w:sz w:val="18"/>
        </w:rPr>
      </w:pPr>
      <w:r w:rsidRPr="004635ED">
        <w:rPr>
          <w:sz w:val="18"/>
        </w:rPr>
        <w:t xml:space="preserve">     </w:t>
      </w:r>
      <w:r w:rsidRPr="004635ED">
        <w:rPr>
          <w:i/>
          <w:sz w:val="18"/>
        </w:rPr>
        <w:t>Dialekt-, ortnamns- och folkminnesarkivet i Göteborg</w:t>
      </w:r>
      <w:r w:rsidRPr="004635ED">
        <w:rPr>
          <w:sz w:val="18"/>
        </w:rPr>
        <w:t>. Syftet är att lyfta fram k</w:t>
      </w:r>
      <w:r w:rsidR="00990293" w:rsidRPr="004635ED">
        <w:rPr>
          <w:sz w:val="18"/>
        </w:rPr>
        <w:t xml:space="preserve">ällorna till Ales historia </w:t>
      </w:r>
      <w:proofErr w:type="gramStart"/>
      <w:r w:rsidR="00990293" w:rsidRPr="004635ED">
        <w:rPr>
          <w:sz w:val="18"/>
        </w:rPr>
        <w:t xml:space="preserve">och </w:t>
      </w:r>
      <w:r w:rsidRPr="004635ED">
        <w:rPr>
          <w:sz w:val="18"/>
        </w:rPr>
        <w:t xml:space="preserve"> att</w:t>
      </w:r>
      <w:proofErr w:type="gramEnd"/>
      <w:r w:rsidRPr="004635ED">
        <w:rPr>
          <w:sz w:val="18"/>
        </w:rPr>
        <w:t xml:space="preserve"> ge det lokala   </w:t>
      </w:r>
    </w:p>
    <w:p w:rsidR="00990293" w:rsidRPr="004635ED" w:rsidRDefault="00412058" w:rsidP="00412058">
      <w:pPr>
        <w:pStyle w:val="Ingetavstnd"/>
        <w:rPr>
          <w:sz w:val="18"/>
        </w:rPr>
      </w:pPr>
      <w:r w:rsidRPr="004635ED">
        <w:rPr>
          <w:sz w:val="18"/>
        </w:rPr>
        <w:t xml:space="preserve">     föreningslivet en möjlighet att visa upp sin verksamhet. </w:t>
      </w:r>
      <w:r w:rsidR="00990293" w:rsidRPr="004635ED">
        <w:rPr>
          <w:sz w:val="18"/>
        </w:rPr>
        <w:t xml:space="preserve">Det kommer även att bli workshops med en papperskonservator och en </w:t>
      </w:r>
    </w:p>
    <w:p w:rsidR="00412058" w:rsidRPr="004635ED" w:rsidRDefault="00990293" w:rsidP="00990293">
      <w:pPr>
        <w:pStyle w:val="Ingetavstnd"/>
        <w:rPr>
          <w:rFonts w:cstheme="minorHAnsi"/>
          <w:color w:val="141823"/>
          <w:sz w:val="18"/>
          <w:szCs w:val="18"/>
          <w:shd w:val="clear" w:color="auto" w:fill="FFFFFF"/>
        </w:rPr>
      </w:pPr>
      <w:r w:rsidRPr="004635ED">
        <w:rPr>
          <w:sz w:val="18"/>
        </w:rPr>
        <w:t xml:space="preserve">     </w:t>
      </w:r>
      <w:proofErr w:type="gramStart"/>
      <w:r w:rsidRPr="004635ED">
        <w:rPr>
          <w:sz w:val="18"/>
        </w:rPr>
        <w:t>expert på bevarande av fotografier.</w:t>
      </w:r>
      <w:proofErr w:type="gramEnd"/>
      <w:r w:rsidRPr="004635ED">
        <w:rPr>
          <w:sz w:val="18"/>
        </w:rPr>
        <w:t xml:space="preserve"> </w:t>
      </w:r>
      <w:r w:rsidR="00412058" w:rsidRPr="004635ED">
        <w:rPr>
          <w:sz w:val="18"/>
        </w:rPr>
        <w:t>Arbetsgruppen har vuxit under våren o</w:t>
      </w:r>
      <w:r w:rsidRPr="004635ED">
        <w:rPr>
          <w:sz w:val="18"/>
        </w:rPr>
        <w:t xml:space="preserve">ch har träffats ytterligare två </w:t>
      </w:r>
      <w:r w:rsidR="00412058"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gånger. </w:t>
      </w:r>
    </w:p>
    <w:p w:rsidR="00A42B35" w:rsidRPr="004635ED" w:rsidRDefault="00A42B35" w:rsidP="00990293">
      <w:pPr>
        <w:pStyle w:val="Ingetavstnd"/>
        <w:rPr>
          <w:rFonts w:cstheme="minorHAnsi"/>
          <w:color w:val="141823"/>
          <w:sz w:val="18"/>
          <w:szCs w:val="18"/>
          <w:shd w:val="clear" w:color="auto" w:fill="FFFFFF"/>
        </w:rPr>
      </w:pPr>
      <w:r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     Samma dag kunde vi hälsa Karl Bjernestad välkommen tillbaka som anställd hos oss.</w:t>
      </w:r>
    </w:p>
    <w:p w:rsidR="003F5917" w:rsidRPr="004635ED" w:rsidRDefault="003F5917" w:rsidP="00990293">
      <w:pPr>
        <w:pStyle w:val="Ingetavstnd"/>
        <w:rPr>
          <w:rFonts w:cstheme="minorHAnsi"/>
          <w:color w:val="141823"/>
          <w:sz w:val="18"/>
          <w:szCs w:val="18"/>
          <w:shd w:val="clear" w:color="auto" w:fill="FFFFFF"/>
        </w:rPr>
      </w:pPr>
      <w:r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    </w:t>
      </w:r>
    </w:p>
    <w:p w:rsidR="003F5917" w:rsidRPr="004635ED" w:rsidRDefault="003F5917" w:rsidP="00990293">
      <w:pPr>
        <w:pStyle w:val="Ingetavstnd"/>
        <w:rPr>
          <w:rFonts w:cstheme="minorHAnsi"/>
          <w:color w:val="141823"/>
          <w:sz w:val="18"/>
          <w:szCs w:val="18"/>
          <w:shd w:val="clear" w:color="auto" w:fill="FFFFFF"/>
        </w:rPr>
      </w:pPr>
      <w:r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     Arkivet bevarar inom ramen för vår verksamhet Industrihistoriskt Arkiv, bland annat företagsarkivet från pappersbruket</w:t>
      </w:r>
    </w:p>
    <w:p w:rsidR="00165A19" w:rsidRPr="004635ED" w:rsidRDefault="003F5917" w:rsidP="00990293">
      <w:pPr>
        <w:pStyle w:val="Ingetavstnd"/>
        <w:rPr>
          <w:rFonts w:cstheme="minorHAnsi"/>
          <w:color w:val="141823"/>
          <w:sz w:val="18"/>
          <w:szCs w:val="18"/>
          <w:shd w:val="clear" w:color="auto" w:fill="FFFFFF"/>
        </w:rPr>
      </w:pPr>
      <w:r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     AB Papyrus</w:t>
      </w:r>
      <w:r w:rsidR="00165A19"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. År 2009 köptes Mölndals stad in bruksområdet från konkursförvaltaren. För att utveckla och exploatera området,  </w:t>
      </w:r>
    </w:p>
    <w:p w:rsidR="00165A19" w:rsidRPr="004635ED" w:rsidRDefault="00165A19" w:rsidP="00990293">
      <w:pPr>
        <w:pStyle w:val="Ingetavstnd"/>
        <w:rPr>
          <w:rFonts w:cstheme="minorHAnsi"/>
          <w:color w:val="141823"/>
          <w:sz w:val="18"/>
          <w:szCs w:val="18"/>
          <w:shd w:val="clear" w:color="auto" w:fill="FFFFFF"/>
        </w:rPr>
      </w:pPr>
      <w:r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     som nu benämndes </w:t>
      </w:r>
      <w:r w:rsidRPr="004635ED">
        <w:rPr>
          <w:rFonts w:cstheme="minorHAnsi"/>
          <w:i/>
          <w:color w:val="141823"/>
          <w:sz w:val="18"/>
          <w:szCs w:val="18"/>
          <w:shd w:val="clear" w:color="auto" w:fill="FFFFFF"/>
        </w:rPr>
        <w:t>Forsåkersområdet</w:t>
      </w:r>
      <w:r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, bildades det kommunala bolaget </w:t>
      </w:r>
      <w:r w:rsidRPr="004635ED">
        <w:rPr>
          <w:rFonts w:cstheme="minorHAnsi"/>
          <w:i/>
          <w:color w:val="141823"/>
          <w:sz w:val="18"/>
          <w:szCs w:val="18"/>
          <w:shd w:val="clear" w:color="auto" w:fill="FFFFFF"/>
        </w:rPr>
        <w:t>Mölndala Fastighets AB.</w:t>
      </w:r>
      <w:r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 På området fanns fortfarande</w:t>
      </w:r>
    </w:p>
    <w:p w:rsidR="007D1035" w:rsidRPr="004635ED" w:rsidRDefault="00165A19" w:rsidP="00990293">
      <w:pPr>
        <w:pStyle w:val="Ingetavstnd"/>
        <w:rPr>
          <w:rFonts w:cstheme="minorHAnsi"/>
          <w:color w:val="141823"/>
          <w:sz w:val="18"/>
          <w:szCs w:val="18"/>
          <w:shd w:val="clear" w:color="auto" w:fill="FFFFFF"/>
        </w:rPr>
      </w:pPr>
      <w:r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     </w:t>
      </w:r>
      <w:proofErr w:type="gramStart"/>
      <w:r w:rsidRPr="004635ED">
        <w:rPr>
          <w:rFonts w:cstheme="minorHAnsi"/>
          <w:color w:val="141823"/>
          <w:sz w:val="18"/>
          <w:szCs w:val="18"/>
          <w:shd w:val="clear" w:color="auto" w:fill="FFFFFF"/>
        </w:rPr>
        <w:t>brukets ritningsarkiv som blivit något styvmoderligt behandlat under flera år.</w:t>
      </w:r>
      <w:proofErr w:type="gramEnd"/>
      <w:r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 </w:t>
      </w:r>
      <w:r w:rsidR="003F5917"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 Under </w:t>
      </w:r>
      <w:r w:rsidR="007D1035"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hösten </w:t>
      </w:r>
      <w:r w:rsidR="003F5917"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2014 fick Föreningsarkivet frågan </w:t>
      </w:r>
      <w:r w:rsidR="007D1035"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  </w:t>
      </w:r>
    </w:p>
    <w:p w:rsidR="003F5917" w:rsidRPr="004635ED" w:rsidRDefault="007D1035" w:rsidP="00990293">
      <w:pPr>
        <w:pStyle w:val="Ingetavstnd"/>
        <w:rPr>
          <w:rFonts w:cstheme="minorHAnsi"/>
          <w:color w:val="141823"/>
          <w:sz w:val="18"/>
          <w:szCs w:val="18"/>
          <w:shd w:val="clear" w:color="auto" w:fill="FFFFFF"/>
        </w:rPr>
      </w:pPr>
      <w:r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     </w:t>
      </w:r>
      <w:r w:rsidR="003F5917" w:rsidRPr="004635ED">
        <w:rPr>
          <w:rFonts w:cstheme="minorHAnsi"/>
          <w:color w:val="141823"/>
          <w:sz w:val="18"/>
          <w:szCs w:val="18"/>
          <w:shd w:val="clear" w:color="auto" w:fill="FFFFFF"/>
        </w:rPr>
        <w:t>från Möl</w:t>
      </w:r>
      <w:r w:rsidRPr="004635ED">
        <w:rPr>
          <w:rFonts w:cstheme="minorHAnsi"/>
          <w:color w:val="141823"/>
          <w:sz w:val="18"/>
          <w:szCs w:val="18"/>
          <w:shd w:val="clear" w:color="auto" w:fill="FFFFFF"/>
        </w:rPr>
        <w:t>ndala</w:t>
      </w:r>
      <w:r w:rsidR="00165A19"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 och Mölndals stadsarkiv om de kunde deponera detta arkiv hos oss.</w:t>
      </w:r>
      <w:r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 Vi accepterade på villkor att arkivet sökbart</w:t>
      </w:r>
    </w:p>
    <w:p w:rsidR="00711008" w:rsidRPr="004635ED" w:rsidRDefault="007D1035" w:rsidP="00990293">
      <w:pPr>
        <w:pStyle w:val="Ingetavstnd"/>
        <w:rPr>
          <w:rFonts w:cstheme="minorHAnsi"/>
          <w:color w:val="141823"/>
          <w:sz w:val="18"/>
          <w:szCs w:val="18"/>
          <w:shd w:val="clear" w:color="auto" w:fill="FFFFFF"/>
        </w:rPr>
      </w:pPr>
      <w:r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     </w:t>
      </w:r>
      <w:proofErr w:type="gramStart"/>
      <w:r w:rsidRPr="004635ED">
        <w:rPr>
          <w:rFonts w:cstheme="minorHAnsi"/>
          <w:color w:val="141823"/>
          <w:sz w:val="18"/>
          <w:szCs w:val="18"/>
          <w:shd w:val="clear" w:color="auto" w:fill="FFFFFF"/>
        </w:rPr>
        <w:t>och ordnat.</w:t>
      </w:r>
      <w:proofErr w:type="gramEnd"/>
      <w:r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 </w:t>
      </w:r>
      <w:r w:rsidR="00711008"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Mölndala anställde för detta syfte Sanna Yuen som arbetade med inventeringen av materialet 2/3-31/5. </w:t>
      </w:r>
    </w:p>
    <w:p w:rsidR="007D1035" w:rsidRPr="004635ED" w:rsidRDefault="00711008" w:rsidP="00990293">
      <w:pPr>
        <w:pStyle w:val="Ingetavstnd"/>
        <w:rPr>
          <w:rFonts w:cstheme="minorHAnsi"/>
          <w:color w:val="141823"/>
          <w:sz w:val="18"/>
          <w:szCs w:val="18"/>
          <w:shd w:val="clear" w:color="auto" w:fill="FFFFFF"/>
        </w:rPr>
      </w:pPr>
      <w:r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     Arkivethandlingarna finns numera placerade i Arkivdepå 2.</w:t>
      </w:r>
      <w:r w:rsidRPr="004635ED">
        <w:rPr>
          <w:rStyle w:val="Fotnotsreferens"/>
          <w:rFonts w:cstheme="minorHAnsi"/>
          <w:color w:val="141823"/>
          <w:sz w:val="18"/>
          <w:szCs w:val="18"/>
          <w:shd w:val="clear" w:color="auto" w:fill="FFFFFF"/>
        </w:rPr>
        <w:footnoteReference w:id="7"/>
      </w:r>
      <w:r w:rsidRPr="004635ED">
        <w:rPr>
          <w:rFonts w:cstheme="minorHAnsi"/>
          <w:color w:val="141823"/>
          <w:sz w:val="18"/>
          <w:szCs w:val="18"/>
          <w:shd w:val="clear" w:color="auto" w:fill="FFFFFF"/>
        </w:rPr>
        <w:t>Tanken är att detta arbete</w:t>
      </w:r>
    </w:p>
    <w:p w:rsidR="00F50588" w:rsidRPr="004635ED" w:rsidRDefault="00711008" w:rsidP="00990293">
      <w:pPr>
        <w:pStyle w:val="Ingetavstnd"/>
        <w:rPr>
          <w:rFonts w:cstheme="minorHAnsi"/>
          <w:color w:val="141823"/>
          <w:sz w:val="18"/>
          <w:szCs w:val="18"/>
          <w:shd w:val="clear" w:color="auto" w:fill="FFFFFF"/>
        </w:rPr>
      </w:pPr>
      <w:r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     skall slutföras </w:t>
      </w:r>
      <w:r w:rsidR="00DF6EE5" w:rsidRPr="004635ED">
        <w:rPr>
          <w:rFonts w:cstheme="minorHAnsi"/>
          <w:color w:val="141823"/>
          <w:sz w:val="18"/>
          <w:szCs w:val="18"/>
          <w:shd w:val="clear" w:color="auto" w:fill="FFFFFF"/>
        </w:rPr>
        <w:t>under hösten 2015</w:t>
      </w:r>
    </w:p>
    <w:p w:rsidR="00F50588" w:rsidRPr="004635ED" w:rsidRDefault="00F50588" w:rsidP="00990293">
      <w:pPr>
        <w:numPr>
          <w:ilvl w:val="0"/>
          <w:numId w:val="1"/>
        </w:num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right="-828"/>
        <w:rPr>
          <w:rFonts w:ascii="Cambria" w:hAnsi="Cambria"/>
          <w:i/>
          <w:iCs/>
          <w:sz w:val="18"/>
          <w:szCs w:val="20"/>
        </w:rPr>
      </w:pPr>
      <w:r w:rsidRPr="004635ED">
        <w:rPr>
          <w:rFonts w:cstheme="minorHAnsi"/>
          <w:color w:val="141823"/>
          <w:sz w:val="18"/>
          <w:szCs w:val="18"/>
          <w:shd w:val="clear" w:color="auto" w:fill="FFFFFF"/>
        </w:rPr>
        <w:t xml:space="preserve">Måndagen 22/4 avhölls vårt årsmöte. Platsen var Wendelbergs Folkhögskola i Mölnlycke.     </w:t>
      </w:r>
    </w:p>
    <w:p w:rsidR="00D008B0" w:rsidRPr="004635ED" w:rsidRDefault="00D008B0" w:rsidP="00990293">
      <w:pPr>
        <w:pStyle w:val="Ingetavstnd"/>
        <w:rPr>
          <w:rFonts w:cstheme="minorHAnsi"/>
          <w:color w:val="141823"/>
          <w:sz w:val="18"/>
          <w:szCs w:val="18"/>
          <w:shd w:val="clear" w:color="auto" w:fill="FFFFFF"/>
        </w:rPr>
      </w:pPr>
    </w:p>
    <w:p w:rsidR="00D008B0" w:rsidRPr="004635ED" w:rsidRDefault="00D008B0" w:rsidP="00D008B0">
      <w:pPr>
        <w:pStyle w:val="Liststycke"/>
        <w:numPr>
          <w:ilvl w:val="0"/>
          <w:numId w:val="1"/>
        </w:num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right="-828"/>
        <w:rPr>
          <w:rFonts w:ascii="Cambria" w:hAnsi="Cambria"/>
          <w:bCs/>
          <w:sz w:val="18"/>
          <w:szCs w:val="18"/>
        </w:rPr>
      </w:pPr>
      <w:r w:rsidRPr="004635ED">
        <w:rPr>
          <w:rFonts w:ascii="Cambria" w:hAnsi="Cambria"/>
          <w:bCs/>
          <w:sz w:val="18"/>
          <w:szCs w:val="18"/>
        </w:rPr>
        <w:t xml:space="preserve">Onsdagen 29/4 deltog ordförande Kaisa Blank-Nordmark och arkivchefen vid </w:t>
      </w:r>
      <w:r w:rsidRPr="004635ED">
        <w:rPr>
          <w:sz w:val="18"/>
          <w:szCs w:val="22"/>
        </w:rPr>
        <w:t>mötet inför bildandet av</w:t>
      </w:r>
      <w:r w:rsidRPr="004635ED">
        <w:rPr>
          <w:i/>
          <w:sz w:val="18"/>
          <w:szCs w:val="22"/>
        </w:rPr>
        <w:t xml:space="preserve"> Rådet</w:t>
      </w:r>
      <w:r w:rsidR="007F6710" w:rsidRPr="004635ED">
        <w:rPr>
          <w:i/>
          <w:sz w:val="18"/>
          <w:szCs w:val="22"/>
        </w:rPr>
        <w:t xml:space="preserve"> för</w:t>
      </w:r>
    </w:p>
    <w:p w:rsidR="00D008B0" w:rsidRPr="004635ED" w:rsidRDefault="00D008B0" w:rsidP="00D008B0">
      <w:pPr>
        <w:tabs>
          <w:tab w:val="left" w:pos="1985"/>
          <w:tab w:val="left" w:pos="2268"/>
          <w:tab w:val="left" w:pos="2552"/>
          <w:tab w:val="left" w:pos="2835"/>
          <w:tab w:val="left" w:pos="3119"/>
          <w:tab w:val="left" w:pos="3969"/>
          <w:tab w:val="left" w:pos="5103"/>
        </w:tabs>
        <w:ind w:right="-468"/>
        <w:rPr>
          <w:sz w:val="18"/>
          <w:szCs w:val="22"/>
        </w:rPr>
      </w:pPr>
      <w:r w:rsidRPr="004635ED">
        <w:rPr>
          <w:i/>
          <w:sz w:val="18"/>
          <w:szCs w:val="22"/>
        </w:rPr>
        <w:t>idéburna organisationer</w:t>
      </w:r>
      <w:r w:rsidRPr="004635ED">
        <w:rPr>
          <w:sz w:val="18"/>
          <w:szCs w:val="22"/>
        </w:rPr>
        <w:t xml:space="preserve"> i Landvetters nyinvida kulturhus. Rådet kan se den som en lokal variant av den</w:t>
      </w:r>
      <w:r w:rsidR="007F6710" w:rsidRPr="004635ED">
        <w:rPr>
          <w:sz w:val="18"/>
          <w:szCs w:val="22"/>
        </w:rPr>
        <w:t xml:space="preserve"> </w:t>
      </w:r>
      <w:proofErr w:type="spellStart"/>
      <w:r w:rsidRPr="004635ED">
        <w:rPr>
          <w:sz w:val="18"/>
          <w:szCs w:val="22"/>
        </w:rPr>
        <w:t>den</w:t>
      </w:r>
      <w:proofErr w:type="spellEnd"/>
      <w:r w:rsidRPr="004635ED">
        <w:rPr>
          <w:sz w:val="18"/>
          <w:szCs w:val="22"/>
        </w:rPr>
        <w:t xml:space="preserve"> nybildade </w:t>
      </w:r>
      <w:r w:rsidRPr="004635ED">
        <w:rPr>
          <w:i/>
          <w:sz w:val="18"/>
          <w:szCs w:val="22"/>
        </w:rPr>
        <w:t>Beredningen för Social ekonomi</w:t>
      </w:r>
      <w:r w:rsidRPr="004635ED">
        <w:rPr>
          <w:rStyle w:val="Fotnotsreferens"/>
          <w:i/>
          <w:sz w:val="18"/>
          <w:szCs w:val="22"/>
        </w:rPr>
        <w:footnoteReference w:id="8"/>
      </w:r>
      <w:r w:rsidRPr="004635ED">
        <w:rPr>
          <w:i/>
          <w:sz w:val="18"/>
          <w:szCs w:val="22"/>
        </w:rPr>
        <w:t xml:space="preserve"> </w:t>
      </w:r>
      <w:r w:rsidRPr="004635ED">
        <w:rPr>
          <w:sz w:val="18"/>
          <w:szCs w:val="22"/>
        </w:rPr>
        <w:t>som nyligen skapats för VG-regionen. I rådet kommer dock den sociala ekonomins</w:t>
      </w:r>
    </w:p>
    <w:p w:rsidR="00D008B0" w:rsidRPr="004635ED" w:rsidRDefault="00D008B0" w:rsidP="00D008B0">
      <w:pPr>
        <w:tabs>
          <w:tab w:val="left" w:pos="1985"/>
          <w:tab w:val="left" w:pos="2268"/>
          <w:tab w:val="left" w:pos="2552"/>
          <w:tab w:val="left" w:pos="2835"/>
          <w:tab w:val="left" w:pos="3119"/>
          <w:tab w:val="left" w:pos="3969"/>
          <w:tab w:val="left" w:pos="5103"/>
        </w:tabs>
        <w:ind w:right="-468"/>
        <w:rPr>
          <w:sz w:val="18"/>
          <w:szCs w:val="22"/>
        </w:rPr>
      </w:pPr>
      <w:proofErr w:type="gramStart"/>
      <w:r w:rsidRPr="004635ED">
        <w:rPr>
          <w:sz w:val="18"/>
          <w:szCs w:val="22"/>
        </w:rPr>
        <w:t>representation att vara större.</w:t>
      </w:r>
      <w:proofErr w:type="gramEnd"/>
      <w:r w:rsidRPr="004635ED">
        <w:rPr>
          <w:sz w:val="18"/>
          <w:szCs w:val="22"/>
        </w:rPr>
        <w:t xml:space="preserve"> </w:t>
      </w:r>
      <w:r w:rsidR="007F6710" w:rsidRPr="004635ED">
        <w:rPr>
          <w:sz w:val="18"/>
          <w:szCs w:val="22"/>
        </w:rPr>
        <w:t xml:space="preserve">Vi anser att det är viktigt att följa utvecklingen för det lokala </w:t>
      </w:r>
      <w:r w:rsidRPr="004635ED">
        <w:rPr>
          <w:i/>
          <w:sz w:val="22"/>
          <w:szCs w:val="22"/>
        </w:rPr>
        <w:t xml:space="preserve"> </w:t>
      </w:r>
    </w:p>
    <w:p w:rsidR="00D008B0" w:rsidRPr="004635ED" w:rsidRDefault="00D008B0" w:rsidP="00990293">
      <w:pPr>
        <w:pStyle w:val="Ingetavstnd"/>
        <w:rPr>
          <w:rFonts w:cstheme="minorHAnsi"/>
          <w:color w:val="141823"/>
          <w:sz w:val="18"/>
          <w:szCs w:val="18"/>
          <w:shd w:val="clear" w:color="auto" w:fill="FFFFFF"/>
        </w:rPr>
      </w:pPr>
    </w:p>
    <w:p w:rsidR="00711008" w:rsidRPr="004635ED" w:rsidRDefault="00711008" w:rsidP="00711008">
      <w:pPr>
        <w:numPr>
          <w:ilvl w:val="0"/>
          <w:numId w:val="1"/>
        </w:num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right="-828"/>
        <w:rPr>
          <w:rFonts w:ascii="Cambria" w:hAnsi="Cambria"/>
          <w:i/>
          <w:iCs/>
          <w:sz w:val="18"/>
          <w:szCs w:val="20"/>
        </w:rPr>
      </w:pPr>
      <w:r w:rsidRPr="004635ED">
        <w:rPr>
          <w:rFonts w:ascii="Cambria" w:hAnsi="Cambria"/>
          <w:iCs/>
          <w:sz w:val="18"/>
          <w:szCs w:val="20"/>
        </w:rPr>
        <w:t xml:space="preserve">27/4-4/5 hade vi en praoelev hos oss. Hans namn var Nils </w:t>
      </w:r>
      <w:proofErr w:type="gramStart"/>
      <w:r w:rsidRPr="004635ED">
        <w:rPr>
          <w:rFonts w:ascii="Cambria" w:hAnsi="Cambria"/>
          <w:iCs/>
          <w:sz w:val="18"/>
          <w:szCs w:val="20"/>
        </w:rPr>
        <w:t>Hammar  och</w:t>
      </w:r>
      <w:proofErr w:type="gramEnd"/>
      <w:r w:rsidRPr="004635ED">
        <w:rPr>
          <w:rFonts w:ascii="Cambria" w:hAnsi="Cambria"/>
          <w:iCs/>
          <w:sz w:val="18"/>
          <w:szCs w:val="20"/>
        </w:rPr>
        <w:t xml:space="preserve"> gick i 8:an på </w:t>
      </w:r>
      <w:r w:rsidRPr="004635ED">
        <w:rPr>
          <w:rFonts w:ascii="Cambria" w:hAnsi="Cambria"/>
          <w:i/>
          <w:iCs/>
          <w:sz w:val="18"/>
          <w:szCs w:val="20"/>
        </w:rPr>
        <w:t xml:space="preserve">Kvarnbyskolan. </w:t>
      </w:r>
      <w:r w:rsidRPr="004635ED">
        <w:rPr>
          <w:rFonts w:ascii="Cambria" w:hAnsi="Cambria"/>
          <w:iCs/>
          <w:sz w:val="18"/>
          <w:szCs w:val="20"/>
        </w:rPr>
        <w:t>Det var faktiskt första</w:t>
      </w:r>
    </w:p>
    <w:p w:rsidR="00711008" w:rsidRPr="004635ED" w:rsidRDefault="00711008" w:rsidP="00711008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="Cambria" w:hAnsi="Cambria"/>
          <w:iCs/>
          <w:sz w:val="18"/>
          <w:szCs w:val="20"/>
        </w:rPr>
      </w:pPr>
      <w:r w:rsidRPr="004635ED">
        <w:rPr>
          <w:rFonts w:ascii="Cambria" w:hAnsi="Cambria"/>
          <w:iCs/>
          <w:sz w:val="18"/>
          <w:szCs w:val="20"/>
        </w:rPr>
        <w:t>gången Arkivet tar emot en praoelev. Han fick bland annat hjälpa till med skanning och bildregistrering, samt skrev ett</w:t>
      </w:r>
    </w:p>
    <w:p w:rsidR="00DC36EA" w:rsidRPr="004635ED" w:rsidRDefault="00FF3E23" w:rsidP="00DC36EA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="Cambria" w:hAnsi="Cambria"/>
          <w:i/>
          <w:iCs/>
          <w:sz w:val="18"/>
          <w:szCs w:val="20"/>
        </w:rPr>
      </w:pPr>
      <w:hyperlink r:id="rId14" w:history="1">
        <w:r w:rsidR="00F820F1" w:rsidRPr="004635ED">
          <w:rPr>
            <w:rStyle w:val="Hyperlnk"/>
            <w:rFonts w:ascii="Cambria" w:hAnsi="Cambria"/>
            <w:iCs/>
            <w:sz w:val="18"/>
            <w:szCs w:val="20"/>
          </w:rPr>
          <w:t>blogginlägg</w:t>
        </w:r>
      </w:hyperlink>
      <w:r w:rsidR="00F820F1" w:rsidRPr="004635ED">
        <w:rPr>
          <w:rFonts w:ascii="Cambria" w:hAnsi="Cambria"/>
          <w:iCs/>
          <w:sz w:val="18"/>
          <w:szCs w:val="20"/>
        </w:rPr>
        <w:t xml:space="preserve"> på </w:t>
      </w:r>
      <w:r w:rsidR="00711008" w:rsidRPr="004635ED">
        <w:rPr>
          <w:rFonts w:ascii="Cambria" w:hAnsi="Cambria"/>
          <w:iCs/>
          <w:sz w:val="18"/>
          <w:szCs w:val="20"/>
        </w:rPr>
        <w:t xml:space="preserve">vår hemsida. Hammars sista dag var för övrigt första dagen för vår </w:t>
      </w:r>
      <w:r w:rsidR="00F50588" w:rsidRPr="004635ED">
        <w:rPr>
          <w:rFonts w:ascii="Cambria" w:hAnsi="Cambria"/>
          <w:iCs/>
          <w:sz w:val="18"/>
          <w:szCs w:val="20"/>
        </w:rPr>
        <w:t>nya medarbetare Daniel Spindel.</w:t>
      </w:r>
    </w:p>
    <w:p w:rsidR="00F50588" w:rsidRPr="004635ED" w:rsidRDefault="00F50588" w:rsidP="00F50588">
      <w:pPr>
        <w:numPr>
          <w:ilvl w:val="0"/>
          <w:numId w:val="1"/>
        </w:num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right="-828"/>
        <w:rPr>
          <w:rFonts w:ascii="Cambria" w:hAnsi="Cambria"/>
          <w:iCs/>
          <w:sz w:val="18"/>
          <w:szCs w:val="20"/>
        </w:rPr>
      </w:pPr>
      <w:r w:rsidRPr="004635ED">
        <w:rPr>
          <w:rFonts w:ascii="Cambria" w:hAnsi="Cambria"/>
          <w:iCs/>
          <w:sz w:val="18"/>
          <w:szCs w:val="20"/>
        </w:rPr>
        <w:t xml:space="preserve">Onsdagen 3/6 fick vi </w:t>
      </w:r>
      <w:r w:rsidR="00296957" w:rsidRPr="004635ED">
        <w:rPr>
          <w:rFonts w:ascii="Cambria" w:hAnsi="Cambria"/>
          <w:iCs/>
          <w:sz w:val="18"/>
          <w:szCs w:val="20"/>
        </w:rPr>
        <w:t>besök från Borås stadsark</w:t>
      </w:r>
      <w:r w:rsidRPr="004635ED">
        <w:rPr>
          <w:rFonts w:ascii="Cambria" w:hAnsi="Cambria"/>
          <w:iCs/>
          <w:sz w:val="18"/>
          <w:szCs w:val="20"/>
        </w:rPr>
        <w:t>iv</w:t>
      </w:r>
      <w:r w:rsidR="00F820F1" w:rsidRPr="004635ED">
        <w:rPr>
          <w:rFonts w:ascii="Cambria" w:hAnsi="Cambria"/>
          <w:iCs/>
          <w:sz w:val="18"/>
          <w:szCs w:val="20"/>
        </w:rPr>
        <w:t xml:space="preserve"> (med föreningsarkivet)</w:t>
      </w:r>
      <w:r w:rsidRPr="004635ED">
        <w:rPr>
          <w:rFonts w:ascii="Cambria" w:hAnsi="Cambria"/>
          <w:iCs/>
          <w:sz w:val="18"/>
          <w:szCs w:val="20"/>
        </w:rPr>
        <w:t xml:space="preserve">, </w:t>
      </w:r>
      <w:r w:rsidR="00296957" w:rsidRPr="004635ED">
        <w:rPr>
          <w:rFonts w:ascii="Cambria" w:hAnsi="Cambria"/>
          <w:iCs/>
          <w:sz w:val="18"/>
          <w:szCs w:val="20"/>
        </w:rPr>
        <w:t>Borås</w:t>
      </w:r>
      <w:r w:rsidRPr="004635ED">
        <w:rPr>
          <w:rFonts w:ascii="Cambria" w:hAnsi="Cambria"/>
          <w:iCs/>
          <w:sz w:val="18"/>
          <w:szCs w:val="20"/>
        </w:rPr>
        <w:t xml:space="preserve"> stadsbibliotek och </w:t>
      </w:r>
      <w:r w:rsidR="00F820F1" w:rsidRPr="004635ED">
        <w:rPr>
          <w:rFonts w:ascii="Cambria" w:hAnsi="Cambria"/>
          <w:i/>
          <w:iCs/>
          <w:sz w:val="18"/>
          <w:szCs w:val="20"/>
        </w:rPr>
        <w:t>Wästgöta Idrottshistoriska Sällskap</w:t>
      </w:r>
      <w:r w:rsidR="00F820F1" w:rsidRPr="004635ED">
        <w:rPr>
          <w:rFonts w:ascii="Cambria" w:hAnsi="Cambria"/>
          <w:iCs/>
          <w:sz w:val="18"/>
          <w:szCs w:val="20"/>
        </w:rPr>
        <w:t>. De var 29 stycken. Vi informerade varandra om våra verksamheter och de fick titta i våra två arkivlokaler. Mycket</w:t>
      </w:r>
    </w:p>
    <w:p w:rsidR="00F820F1" w:rsidRPr="004635ED" w:rsidRDefault="00F820F1" w:rsidP="00F820F1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="Cambria" w:hAnsi="Cambria"/>
          <w:iCs/>
          <w:sz w:val="18"/>
          <w:szCs w:val="20"/>
        </w:rPr>
      </w:pPr>
      <w:proofErr w:type="gramStart"/>
      <w:r w:rsidRPr="004635ED">
        <w:rPr>
          <w:rFonts w:ascii="Cambria" w:hAnsi="Cambria"/>
          <w:iCs/>
          <w:sz w:val="18"/>
          <w:szCs w:val="20"/>
        </w:rPr>
        <w:t>trevligt :</w:t>
      </w:r>
      <w:proofErr w:type="gramEnd"/>
      <w:r w:rsidRPr="004635ED">
        <w:rPr>
          <w:rFonts w:ascii="Cambria" w:hAnsi="Cambria"/>
          <w:iCs/>
          <w:sz w:val="18"/>
          <w:szCs w:val="20"/>
        </w:rPr>
        <w:t xml:space="preserve">) </w:t>
      </w:r>
      <w:r w:rsidR="000E2328" w:rsidRPr="004635ED">
        <w:rPr>
          <w:rFonts w:ascii="Cambria" w:hAnsi="Cambria"/>
          <w:iCs/>
          <w:sz w:val="18"/>
          <w:szCs w:val="20"/>
        </w:rPr>
        <w:t xml:space="preserve">Tanken är att vi skall besöka dem under hösten. </w:t>
      </w:r>
    </w:p>
    <w:p w:rsidR="000E2328" w:rsidRPr="004635ED" w:rsidRDefault="000E2328" w:rsidP="000E2328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="Cambria" w:hAnsi="Cambria"/>
          <w:iCs/>
          <w:sz w:val="18"/>
          <w:szCs w:val="20"/>
        </w:rPr>
      </w:pPr>
    </w:p>
    <w:p w:rsidR="00F820F1" w:rsidRPr="004635ED" w:rsidRDefault="00F50588" w:rsidP="00273F55">
      <w:pPr>
        <w:numPr>
          <w:ilvl w:val="0"/>
          <w:numId w:val="1"/>
        </w:num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right="-828"/>
        <w:rPr>
          <w:rFonts w:asciiTheme="minorHAnsi" w:hAnsiTheme="minorHAnsi" w:cstheme="minorHAnsi"/>
          <w:sz w:val="18"/>
          <w:szCs w:val="22"/>
        </w:rPr>
      </w:pPr>
      <w:r w:rsidRPr="004635ED">
        <w:rPr>
          <w:rFonts w:ascii="Cambria" w:hAnsi="Cambria"/>
          <w:iCs/>
          <w:sz w:val="18"/>
          <w:szCs w:val="20"/>
        </w:rPr>
        <w:t>Frå</w:t>
      </w:r>
      <w:r w:rsidR="00F820F1" w:rsidRPr="004635ED">
        <w:rPr>
          <w:rFonts w:ascii="Cambria" w:hAnsi="Cambria"/>
          <w:iCs/>
          <w:sz w:val="18"/>
          <w:szCs w:val="20"/>
        </w:rPr>
        <w:t xml:space="preserve">n och med 10/8 har vi en praktikant/volontär hos oss. </w:t>
      </w:r>
      <w:r w:rsidR="000E2328" w:rsidRPr="004635ED">
        <w:rPr>
          <w:rFonts w:ascii="Cambria" w:hAnsi="Cambria"/>
          <w:iCs/>
          <w:sz w:val="18"/>
          <w:szCs w:val="20"/>
        </w:rPr>
        <w:t xml:space="preserve"> Han heter </w:t>
      </w:r>
      <w:r w:rsidR="000E2328" w:rsidRPr="004635ED">
        <w:rPr>
          <w:rFonts w:asciiTheme="minorHAnsi" w:hAnsiTheme="minorHAnsi" w:cstheme="minorHAnsi"/>
          <w:sz w:val="18"/>
          <w:szCs w:val="22"/>
        </w:rPr>
        <w:t>Arif Naqvi, ursprungligen från London,</w:t>
      </w:r>
      <w:r w:rsidR="00F820F1" w:rsidRPr="004635ED">
        <w:rPr>
          <w:rFonts w:asciiTheme="minorHAnsi" w:hAnsiTheme="minorHAnsi" w:cstheme="minorHAnsi"/>
          <w:sz w:val="18"/>
          <w:szCs w:val="22"/>
        </w:rPr>
        <w:t xml:space="preserve"> </w:t>
      </w:r>
      <w:r w:rsidR="00273F55" w:rsidRPr="004635ED">
        <w:rPr>
          <w:rFonts w:asciiTheme="minorHAnsi" w:hAnsiTheme="minorHAnsi" w:cstheme="minorHAnsi"/>
          <w:sz w:val="18"/>
          <w:szCs w:val="22"/>
        </w:rPr>
        <w:t xml:space="preserve">och </w:t>
      </w:r>
      <w:r w:rsidR="00F820F1" w:rsidRPr="004635ED">
        <w:rPr>
          <w:rFonts w:asciiTheme="minorHAnsi" w:hAnsiTheme="minorHAnsi" w:cstheme="minorHAnsi"/>
          <w:sz w:val="18"/>
          <w:szCs w:val="22"/>
        </w:rPr>
        <w:t>bor i Mölndals Kvarnby</w:t>
      </w:r>
      <w:r w:rsidR="000E2328" w:rsidRPr="004635ED">
        <w:rPr>
          <w:rFonts w:asciiTheme="minorHAnsi" w:hAnsiTheme="minorHAnsi" w:cstheme="minorHAnsi"/>
          <w:sz w:val="18"/>
          <w:szCs w:val="22"/>
        </w:rPr>
        <w:t xml:space="preserve"> där han driver </w:t>
      </w:r>
      <w:r w:rsidR="00F820F1" w:rsidRPr="004635ED">
        <w:rPr>
          <w:rFonts w:asciiTheme="minorHAnsi" w:hAnsiTheme="minorHAnsi" w:cstheme="minorHAnsi"/>
          <w:sz w:val="18"/>
          <w:szCs w:val="22"/>
        </w:rPr>
        <w:t xml:space="preserve">en enskild firma som sysslar med korrekturläsning </w:t>
      </w:r>
      <w:r w:rsidR="000E2328" w:rsidRPr="004635ED">
        <w:rPr>
          <w:rFonts w:asciiTheme="minorHAnsi" w:hAnsiTheme="minorHAnsi" w:cstheme="minorHAnsi"/>
          <w:sz w:val="18"/>
          <w:szCs w:val="22"/>
        </w:rPr>
        <w:t xml:space="preserve">och </w:t>
      </w:r>
      <w:r w:rsidR="00273F55" w:rsidRPr="004635ED">
        <w:rPr>
          <w:rFonts w:asciiTheme="minorHAnsi" w:hAnsiTheme="minorHAnsi" w:cstheme="minorHAnsi"/>
          <w:sz w:val="18"/>
          <w:szCs w:val="22"/>
        </w:rPr>
        <w:t>sammanställer rapporter.</w:t>
      </w:r>
      <w:r w:rsidR="00273F55" w:rsidRPr="004635ED">
        <w:rPr>
          <w:rFonts w:ascii="Cambria" w:hAnsi="Cambria"/>
          <w:iCs/>
          <w:sz w:val="18"/>
          <w:szCs w:val="20"/>
        </w:rPr>
        <w:t xml:space="preserve"> </w:t>
      </w:r>
      <w:r w:rsidR="00F820F1" w:rsidRPr="004635ED">
        <w:rPr>
          <w:rFonts w:asciiTheme="minorHAnsi" w:hAnsiTheme="minorHAnsi" w:cstheme="minorHAnsi"/>
          <w:sz w:val="18"/>
          <w:szCs w:val="22"/>
        </w:rPr>
        <w:t>Han</w:t>
      </w:r>
      <w:r w:rsidR="000E2328" w:rsidRPr="004635ED">
        <w:rPr>
          <w:rFonts w:asciiTheme="minorHAnsi" w:hAnsiTheme="minorHAnsi" w:cstheme="minorHAnsi"/>
          <w:sz w:val="18"/>
          <w:szCs w:val="22"/>
        </w:rPr>
        <w:t xml:space="preserve"> </w:t>
      </w:r>
      <w:r w:rsidR="00F820F1" w:rsidRPr="004635ED">
        <w:rPr>
          <w:rFonts w:asciiTheme="minorHAnsi" w:hAnsiTheme="minorHAnsi" w:cstheme="minorHAnsi"/>
          <w:sz w:val="18"/>
          <w:szCs w:val="22"/>
        </w:rPr>
        <w:t xml:space="preserve">har bestämt sig för att bli arkivarie i </w:t>
      </w:r>
      <w:r w:rsidR="000E2328" w:rsidRPr="004635ED">
        <w:rPr>
          <w:rFonts w:asciiTheme="minorHAnsi" w:hAnsiTheme="minorHAnsi" w:cstheme="minorHAnsi"/>
          <w:sz w:val="18"/>
          <w:szCs w:val="22"/>
        </w:rPr>
        <w:t>Sverige och läser en distans</w:t>
      </w:r>
      <w:r w:rsidR="00F820F1" w:rsidRPr="004635ED">
        <w:rPr>
          <w:rFonts w:asciiTheme="minorHAnsi" w:hAnsiTheme="minorHAnsi" w:cstheme="minorHAnsi"/>
          <w:sz w:val="18"/>
          <w:szCs w:val="22"/>
        </w:rPr>
        <w:t>utbildning i dokum</w:t>
      </w:r>
      <w:r w:rsidR="00273F55" w:rsidRPr="004635ED">
        <w:rPr>
          <w:rFonts w:asciiTheme="minorHAnsi" w:hAnsiTheme="minorHAnsi" w:cstheme="minorHAnsi"/>
          <w:sz w:val="18"/>
          <w:szCs w:val="22"/>
        </w:rPr>
        <w:t xml:space="preserve">enthantering och arkivering </w:t>
      </w:r>
      <w:proofErr w:type="gramStart"/>
      <w:r w:rsidR="00273F55" w:rsidRPr="004635ED">
        <w:rPr>
          <w:rFonts w:asciiTheme="minorHAnsi" w:hAnsiTheme="minorHAnsi" w:cstheme="minorHAnsi"/>
          <w:sz w:val="18"/>
          <w:szCs w:val="22"/>
        </w:rPr>
        <w:t xml:space="preserve">för </w:t>
      </w:r>
      <w:r w:rsidR="000E2328" w:rsidRPr="004635ED">
        <w:rPr>
          <w:rFonts w:asciiTheme="minorHAnsi" w:hAnsiTheme="minorHAnsi" w:cstheme="minorHAnsi"/>
          <w:sz w:val="18"/>
          <w:szCs w:val="22"/>
        </w:rPr>
        <w:t xml:space="preserve"> </w:t>
      </w:r>
      <w:r w:rsidR="00F820F1" w:rsidRPr="004635ED">
        <w:rPr>
          <w:rFonts w:asciiTheme="minorHAnsi" w:hAnsiTheme="minorHAnsi" w:cstheme="minorHAnsi"/>
          <w:sz w:val="18"/>
          <w:szCs w:val="22"/>
        </w:rPr>
        <w:t>registratorer</w:t>
      </w:r>
      <w:proofErr w:type="gramEnd"/>
      <w:r w:rsidR="000E2328" w:rsidRPr="004635ED">
        <w:rPr>
          <w:rFonts w:asciiTheme="minorHAnsi" w:hAnsiTheme="minorHAnsi" w:cstheme="minorHAnsi"/>
          <w:sz w:val="18"/>
          <w:szCs w:val="22"/>
        </w:rPr>
        <w:t xml:space="preserve"> </w:t>
      </w:r>
      <w:r w:rsidR="00F820F1" w:rsidRPr="004635ED">
        <w:rPr>
          <w:rFonts w:asciiTheme="minorHAnsi" w:hAnsiTheme="minorHAnsi" w:cstheme="minorHAnsi"/>
          <w:sz w:val="18"/>
          <w:szCs w:val="22"/>
        </w:rPr>
        <w:t xml:space="preserve">på </w:t>
      </w:r>
      <w:r w:rsidR="00273F55" w:rsidRPr="004635ED">
        <w:rPr>
          <w:rFonts w:asciiTheme="minorHAnsi" w:hAnsiTheme="minorHAnsi" w:cstheme="minorHAnsi"/>
          <w:sz w:val="18"/>
          <w:szCs w:val="22"/>
        </w:rPr>
        <w:t>Mittuniversitet. Hos oss får</w:t>
      </w:r>
    </w:p>
    <w:p w:rsidR="00273F55" w:rsidRPr="004635ED" w:rsidRDefault="00273F55" w:rsidP="00273F55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Theme="minorHAnsi" w:hAnsiTheme="minorHAnsi" w:cstheme="minorHAnsi"/>
          <w:sz w:val="18"/>
          <w:szCs w:val="22"/>
        </w:rPr>
      </w:pPr>
      <w:r w:rsidRPr="004635ED">
        <w:rPr>
          <w:rFonts w:asciiTheme="minorHAnsi" w:hAnsiTheme="minorHAnsi" w:cstheme="minorHAnsi"/>
          <w:sz w:val="18"/>
          <w:szCs w:val="22"/>
        </w:rPr>
        <w:t>han dels en möjlighet att prova på arkivverksamhet, samt att träna upp sin svenska. En bonus är dessutom att han är en engagerad</w:t>
      </w:r>
    </w:p>
    <w:p w:rsidR="00273F55" w:rsidRPr="004635ED" w:rsidRDefault="00273F55" w:rsidP="00273F55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Theme="minorHAnsi" w:hAnsiTheme="minorHAnsi" w:cstheme="minorHAnsi"/>
          <w:sz w:val="18"/>
          <w:szCs w:val="22"/>
        </w:rPr>
      </w:pPr>
      <w:r w:rsidRPr="004635ED">
        <w:rPr>
          <w:rFonts w:asciiTheme="minorHAnsi" w:hAnsiTheme="minorHAnsi" w:cstheme="minorHAnsi"/>
          <w:sz w:val="18"/>
          <w:szCs w:val="22"/>
        </w:rPr>
        <w:t xml:space="preserve">föreningsmänniska. Arif kommer att vara här två dagar i veckan under hösten. </w:t>
      </w:r>
    </w:p>
    <w:p w:rsidR="00273F55" w:rsidRPr="004635ED" w:rsidRDefault="00273F55" w:rsidP="00273F55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Theme="minorHAnsi" w:hAnsiTheme="minorHAnsi" w:cstheme="minorHAnsi"/>
          <w:sz w:val="18"/>
          <w:szCs w:val="22"/>
        </w:rPr>
      </w:pPr>
    </w:p>
    <w:p w:rsidR="00273F55" w:rsidRPr="004635ED" w:rsidRDefault="00273F55" w:rsidP="00273F55">
      <w:pPr>
        <w:numPr>
          <w:ilvl w:val="0"/>
          <w:numId w:val="1"/>
        </w:num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right="-828"/>
        <w:rPr>
          <w:rFonts w:ascii="Cambria" w:hAnsi="Cambria"/>
          <w:iCs/>
          <w:sz w:val="18"/>
          <w:szCs w:val="20"/>
        </w:rPr>
      </w:pPr>
      <w:r w:rsidRPr="004635ED">
        <w:rPr>
          <w:rFonts w:ascii="Cambria" w:hAnsi="Cambria"/>
          <w:iCs/>
          <w:sz w:val="18"/>
          <w:szCs w:val="20"/>
        </w:rPr>
        <w:t>Onsdagen 12/8 besökte vi Sandra Cronehag som är föreningskonsulent i Partille kommun. Det var ett givande möte och vi</w:t>
      </w:r>
    </w:p>
    <w:p w:rsidR="00273F55" w:rsidRPr="004635ED" w:rsidRDefault="00273F55" w:rsidP="00273F55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="Cambria" w:hAnsi="Cambria"/>
          <w:iCs/>
          <w:sz w:val="18"/>
          <w:szCs w:val="20"/>
        </w:rPr>
      </w:pPr>
      <w:proofErr w:type="gramStart"/>
      <w:r w:rsidRPr="004635ED">
        <w:rPr>
          <w:rFonts w:ascii="Cambria" w:hAnsi="Cambria"/>
          <w:iCs/>
          <w:sz w:val="18"/>
          <w:szCs w:val="20"/>
        </w:rPr>
        <w:t>ser fram emot ett långt och fördjupat samarbete.</w:t>
      </w:r>
      <w:proofErr w:type="gramEnd"/>
    </w:p>
    <w:p w:rsidR="00273F55" w:rsidRPr="004635ED" w:rsidRDefault="00273F55" w:rsidP="00273F55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Theme="minorHAnsi" w:hAnsiTheme="minorHAnsi" w:cstheme="minorHAnsi"/>
          <w:sz w:val="18"/>
          <w:szCs w:val="22"/>
        </w:rPr>
      </w:pPr>
    </w:p>
    <w:p w:rsidR="00DF6EE5" w:rsidRPr="004635ED" w:rsidRDefault="00DF6EE5" w:rsidP="00273F55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Theme="minorHAnsi" w:hAnsiTheme="minorHAnsi" w:cstheme="minorHAnsi"/>
          <w:sz w:val="18"/>
          <w:szCs w:val="22"/>
        </w:rPr>
      </w:pPr>
    </w:p>
    <w:p w:rsidR="00DF6EE5" w:rsidRPr="004635ED" w:rsidRDefault="00A14BCF" w:rsidP="00273F55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Theme="minorHAnsi" w:hAnsiTheme="minorHAnsi" w:cstheme="minorHAnsi"/>
          <w:sz w:val="18"/>
          <w:szCs w:val="22"/>
        </w:rPr>
      </w:pPr>
      <w:r w:rsidRPr="004635ED">
        <w:rPr>
          <w:rFonts w:asciiTheme="minorHAnsi" w:hAnsiTheme="minorHAnsi" w:cstheme="minorHAnsi"/>
          <w:noProof/>
          <w:sz w:val="18"/>
          <w:szCs w:val="22"/>
        </w:rPr>
        <w:drawing>
          <wp:inline distT="0" distB="0" distL="0" distR="0" wp14:anchorId="5696F0CB" wp14:editId="77A0925B">
            <wp:extent cx="2366681" cy="1775011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kivrapport bild 3 20150325-2015061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330" cy="17807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635ED">
        <w:rPr>
          <w:rFonts w:asciiTheme="minorHAnsi" w:hAnsiTheme="minorHAnsi" w:cstheme="minorHAnsi"/>
          <w:noProof/>
          <w:sz w:val="18"/>
          <w:szCs w:val="22"/>
        </w:rPr>
        <w:t xml:space="preserve">                     </w:t>
      </w:r>
      <w:r w:rsidR="00D41FE0">
        <w:rPr>
          <w:rFonts w:asciiTheme="minorHAnsi" w:hAnsiTheme="minorHAnsi" w:cstheme="minorHAnsi"/>
          <w:noProof/>
          <w:sz w:val="18"/>
          <w:szCs w:val="22"/>
        </w:rPr>
        <w:t xml:space="preserve">  </w:t>
      </w:r>
      <w:r w:rsidRPr="004635ED">
        <w:rPr>
          <w:rFonts w:asciiTheme="minorHAnsi" w:hAnsiTheme="minorHAnsi" w:cstheme="minorHAnsi"/>
          <w:noProof/>
          <w:sz w:val="18"/>
          <w:szCs w:val="22"/>
        </w:rPr>
        <w:drawing>
          <wp:inline distT="0" distB="0" distL="0" distR="0" wp14:anchorId="661B9B80" wp14:editId="4C2973D0">
            <wp:extent cx="1928692" cy="3221386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lemsinformation 1 bild 2 2015 Kaisa Blank Nordmark och Karl Bjernesta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088" cy="32270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50588" w:rsidRPr="004635ED" w:rsidRDefault="00A14BCF" w:rsidP="00273F55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="Cambria" w:hAnsi="Cambria"/>
          <w:iCs/>
          <w:sz w:val="14"/>
          <w:szCs w:val="20"/>
        </w:rPr>
      </w:pPr>
      <w:r w:rsidRPr="004635ED">
        <w:rPr>
          <w:rFonts w:asciiTheme="minorHAnsi" w:hAnsiTheme="minorHAnsi" w:cstheme="minorHAnsi"/>
          <w:sz w:val="18"/>
          <w:szCs w:val="22"/>
        </w:rPr>
        <w:t xml:space="preserve">    </w:t>
      </w:r>
      <w:r w:rsidRPr="004635ED">
        <w:rPr>
          <w:rFonts w:asciiTheme="minorHAnsi" w:hAnsiTheme="minorHAnsi" w:cstheme="minorHAnsi"/>
          <w:sz w:val="14"/>
          <w:szCs w:val="22"/>
        </w:rPr>
        <w:t>Ritningsarkivet inventeras. Foto: Jonas Andersson</w:t>
      </w:r>
      <w:r w:rsidR="00F820F1" w:rsidRPr="004635ED">
        <w:rPr>
          <w:rFonts w:asciiTheme="minorHAnsi" w:hAnsiTheme="minorHAnsi" w:cstheme="minorHAnsi"/>
          <w:sz w:val="18"/>
          <w:szCs w:val="22"/>
        </w:rPr>
        <w:tab/>
      </w:r>
      <w:r w:rsidRPr="004635ED">
        <w:rPr>
          <w:rFonts w:asciiTheme="minorHAnsi" w:hAnsiTheme="minorHAnsi" w:cstheme="minorHAnsi"/>
          <w:sz w:val="18"/>
          <w:szCs w:val="22"/>
        </w:rPr>
        <w:t xml:space="preserve">                                      </w:t>
      </w:r>
      <w:r w:rsidRPr="004635ED">
        <w:rPr>
          <w:rFonts w:asciiTheme="minorHAnsi" w:hAnsiTheme="minorHAnsi" w:cstheme="minorHAnsi"/>
          <w:sz w:val="14"/>
          <w:szCs w:val="22"/>
        </w:rPr>
        <w:t xml:space="preserve">Ordförand Blank-Nordmark och Kalle ordnar upp referensbiblioteket.  </w:t>
      </w:r>
      <w:r w:rsidR="00F820F1" w:rsidRPr="004635ED">
        <w:rPr>
          <w:rFonts w:asciiTheme="minorHAnsi" w:hAnsiTheme="minorHAnsi" w:cstheme="minorHAnsi"/>
          <w:sz w:val="18"/>
          <w:szCs w:val="22"/>
        </w:rPr>
        <w:tab/>
      </w:r>
      <w:r w:rsidR="00F820F1" w:rsidRPr="004635ED">
        <w:rPr>
          <w:rFonts w:asciiTheme="minorHAnsi" w:hAnsiTheme="minorHAnsi" w:cstheme="minorHAnsi"/>
          <w:sz w:val="18"/>
          <w:szCs w:val="22"/>
        </w:rPr>
        <w:tab/>
      </w:r>
      <w:r w:rsidR="00F820F1" w:rsidRPr="004635ED">
        <w:rPr>
          <w:rFonts w:asciiTheme="minorHAnsi" w:hAnsiTheme="minorHAnsi" w:cstheme="minorHAnsi"/>
          <w:sz w:val="18"/>
          <w:szCs w:val="22"/>
        </w:rPr>
        <w:tab/>
      </w:r>
      <w:r w:rsidRPr="004635ED">
        <w:rPr>
          <w:rFonts w:asciiTheme="minorHAnsi" w:hAnsiTheme="minorHAnsi" w:cstheme="minorHAnsi"/>
          <w:sz w:val="18"/>
          <w:szCs w:val="22"/>
        </w:rPr>
        <w:tab/>
        <w:t xml:space="preserve">        </w:t>
      </w:r>
      <w:r w:rsidRPr="004635ED">
        <w:rPr>
          <w:rFonts w:asciiTheme="minorHAnsi" w:hAnsiTheme="minorHAnsi" w:cstheme="minorHAnsi"/>
          <w:sz w:val="14"/>
          <w:szCs w:val="22"/>
        </w:rPr>
        <w:t>Foto: Jonas Andersson</w:t>
      </w:r>
      <w:r w:rsidR="00F820F1" w:rsidRPr="004635ED">
        <w:rPr>
          <w:rFonts w:asciiTheme="minorHAnsi" w:hAnsiTheme="minorHAnsi" w:cstheme="minorHAnsi"/>
          <w:sz w:val="18"/>
          <w:szCs w:val="22"/>
        </w:rPr>
        <w:tab/>
      </w:r>
      <w:r w:rsidR="00F820F1" w:rsidRPr="004635ED">
        <w:rPr>
          <w:rFonts w:asciiTheme="minorHAnsi" w:hAnsiTheme="minorHAnsi" w:cstheme="minorHAnsi"/>
          <w:sz w:val="18"/>
          <w:szCs w:val="22"/>
        </w:rPr>
        <w:tab/>
      </w:r>
    </w:p>
    <w:p w:rsidR="007C0F6A" w:rsidRPr="004635ED" w:rsidRDefault="007C0F6A" w:rsidP="00E75A0E">
      <w:pPr>
        <w:pStyle w:val="Ingetavstnd"/>
        <w:tabs>
          <w:tab w:val="left" w:pos="4536"/>
          <w:tab w:val="left" w:pos="4820"/>
          <w:tab w:val="left" w:pos="5387"/>
          <w:tab w:val="left" w:pos="5954"/>
          <w:tab w:val="left" w:pos="6237"/>
          <w:tab w:val="left" w:pos="7655"/>
          <w:tab w:val="left" w:pos="7938"/>
        </w:tabs>
        <w:rPr>
          <w:rFonts w:ascii="Cambria" w:hAnsi="Cambria"/>
          <w:iCs/>
          <w:sz w:val="14"/>
          <w:szCs w:val="14"/>
        </w:rPr>
      </w:pPr>
      <w:r w:rsidRPr="004635ED">
        <w:rPr>
          <w:rFonts w:ascii="Cambria" w:hAnsi="Cambria"/>
          <w:iCs/>
          <w:sz w:val="18"/>
          <w:szCs w:val="14"/>
        </w:rPr>
        <w:tab/>
      </w:r>
      <w:r w:rsidRPr="004635ED">
        <w:rPr>
          <w:rFonts w:ascii="Cambria" w:hAnsi="Cambria"/>
          <w:iCs/>
          <w:sz w:val="18"/>
          <w:szCs w:val="14"/>
        </w:rPr>
        <w:tab/>
      </w:r>
      <w:r w:rsidRPr="004635ED">
        <w:rPr>
          <w:rFonts w:ascii="Cambria" w:hAnsi="Cambria"/>
          <w:iCs/>
          <w:sz w:val="16"/>
          <w:szCs w:val="16"/>
        </w:rPr>
        <w:t xml:space="preserve">                                                                                                                </w:t>
      </w:r>
      <w:r w:rsidRPr="004635ED">
        <w:rPr>
          <w:rFonts w:ascii="Cambria" w:hAnsi="Cambria"/>
          <w:iCs/>
          <w:sz w:val="18"/>
          <w:szCs w:val="20"/>
        </w:rPr>
        <w:t xml:space="preserve">  </w:t>
      </w:r>
    </w:p>
    <w:p w:rsidR="007C0F6A" w:rsidRPr="004635ED" w:rsidRDefault="007C0F6A" w:rsidP="00E75A0E">
      <w:pPr>
        <w:pStyle w:val="Ingetavstnd"/>
        <w:tabs>
          <w:tab w:val="left" w:pos="4536"/>
          <w:tab w:val="left" w:pos="4820"/>
          <w:tab w:val="left" w:pos="5387"/>
          <w:tab w:val="left" w:pos="5954"/>
          <w:tab w:val="left" w:pos="6237"/>
          <w:tab w:val="left" w:pos="7655"/>
          <w:tab w:val="left" w:pos="7938"/>
        </w:tabs>
        <w:rPr>
          <w:rFonts w:ascii="Cambria" w:hAnsi="Cambria"/>
          <w:iCs/>
          <w:sz w:val="14"/>
          <w:szCs w:val="14"/>
        </w:rPr>
      </w:pPr>
      <w:r w:rsidRPr="004635ED">
        <w:rPr>
          <w:rFonts w:ascii="Cambria" w:hAnsi="Cambria"/>
          <w:iCs/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4635ED">
        <w:rPr>
          <w:rFonts w:ascii="Cambria" w:hAnsi="Cambria"/>
          <w:iCs/>
          <w:sz w:val="14"/>
          <w:szCs w:val="14"/>
        </w:rPr>
        <w:tab/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C0F6A" w:rsidRPr="004635ED" w:rsidRDefault="007C0F6A" w:rsidP="00E75A0E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237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right="-828"/>
        <w:rPr>
          <w:rFonts w:ascii="Cambria" w:hAnsi="Cambria"/>
          <w:iCs/>
          <w:sz w:val="18"/>
          <w:szCs w:val="20"/>
        </w:rPr>
      </w:pPr>
      <w:r w:rsidRPr="004635ED">
        <w:rPr>
          <w:rFonts w:ascii="Bookman Old Style" w:hAnsi="Bookman Old Style"/>
          <w:b/>
          <w:bCs/>
          <w:sz w:val="20"/>
          <w:szCs w:val="20"/>
        </w:rPr>
        <w:t>Sådant som sker framöver …</w:t>
      </w:r>
    </w:p>
    <w:p w:rsidR="00582100" w:rsidRPr="004635ED" w:rsidRDefault="00582100" w:rsidP="00CC7491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="Cambria" w:hAnsi="Cambria"/>
          <w:iCs/>
          <w:sz w:val="18"/>
          <w:szCs w:val="20"/>
        </w:rPr>
      </w:pPr>
    </w:p>
    <w:p w:rsidR="00582100" w:rsidRPr="004635ED" w:rsidRDefault="00582100" w:rsidP="00582100">
      <w:pPr>
        <w:pStyle w:val="Liststycke"/>
        <w:spacing w:line="120" w:lineRule="auto"/>
        <w:rPr>
          <w:rFonts w:ascii="Cambria" w:hAnsi="Cambria"/>
          <w:iCs/>
          <w:sz w:val="18"/>
          <w:szCs w:val="20"/>
        </w:rPr>
      </w:pPr>
    </w:p>
    <w:p w:rsidR="00582100" w:rsidRPr="004635ED" w:rsidRDefault="00582100" w:rsidP="00582100">
      <w:pPr>
        <w:numPr>
          <w:ilvl w:val="0"/>
          <w:numId w:val="1"/>
        </w:num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right="-828"/>
        <w:rPr>
          <w:rFonts w:ascii="Cambria" w:hAnsi="Cambria"/>
          <w:iCs/>
          <w:sz w:val="18"/>
          <w:szCs w:val="20"/>
        </w:rPr>
      </w:pPr>
      <w:r w:rsidRPr="004635ED">
        <w:rPr>
          <w:rFonts w:ascii="Cambria" w:hAnsi="Cambria"/>
          <w:iCs/>
          <w:sz w:val="18"/>
          <w:szCs w:val="20"/>
        </w:rPr>
        <w:t xml:space="preserve">Fredagen 4/9 anordnas </w:t>
      </w:r>
      <w:r w:rsidRPr="004635ED">
        <w:rPr>
          <w:rFonts w:ascii="Cambria" w:hAnsi="Cambria"/>
          <w:i/>
          <w:iCs/>
          <w:sz w:val="18"/>
          <w:szCs w:val="20"/>
        </w:rPr>
        <w:t>Kulturnatt i Kvarnbyn</w:t>
      </w:r>
      <w:r w:rsidRPr="004635ED">
        <w:rPr>
          <w:rFonts w:ascii="Cambria" w:hAnsi="Cambria"/>
          <w:iCs/>
          <w:sz w:val="18"/>
          <w:szCs w:val="20"/>
        </w:rPr>
        <w:t>.  Tid 18-24</w:t>
      </w:r>
      <w:r w:rsidR="00CC7491" w:rsidRPr="004635ED">
        <w:rPr>
          <w:rFonts w:ascii="Cambria" w:hAnsi="Cambria"/>
          <w:iCs/>
          <w:sz w:val="18"/>
          <w:szCs w:val="20"/>
        </w:rPr>
        <w:t>. Föreningsark</w:t>
      </w:r>
      <w:r w:rsidR="00997975" w:rsidRPr="004635ED">
        <w:rPr>
          <w:rFonts w:ascii="Cambria" w:hAnsi="Cambria"/>
          <w:iCs/>
          <w:sz w:val="18"/>
          <w:szCs w:val="20"/>
        </w:rPr>
        <w:t>ivet medverkar med ett om 90-årsjubilerande</w:t>
      </w:r>
    </w:p>
    <w:p w:rsidR="00997975" w:rsidRPr="004635ED" w:rsidRDefault="00997975" w:rsidP="00997975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="Cambria" w:hAnsi="Cambria"/>
          <w:i/>
          <w:iCs/>
          <w:sz w:val="18"/>
          <w:szCs w:val="20"/>
        </w:rPr>
      </w:pPr>
      <w:r w:rsidRPr="004635ED">
        <w:rPr>
          <w:rFonts w:ascii="Cambria" w:hAnsi="Cambria"/>
          <w:i/>
          <w:iCs/>
          <w:sz w:val="18"/>
          <w:szCs w:val="20"/>
        </w:rPr>
        <w:t>Mölndals Industri och Hantverksförening.</w:t>
      </w:r>
    </w:p>
    <w:p w:rsidR="00582100" w:rsidRPr="004635ED" w:rsidRDefault="00582100" w:rsidP="00582100">
      <w:pPr>
        <w:pStyle w:val="Liststycke"/>
        <w:rPr>
          <w:rFonts w:ascii="Cambria" w:hAnsi="Cambria"/>
          <w:iCs/>
          <w:sz w:val="18"/>
          <w:szCs w:val="20"/>
        </w:rPr>
      </w:pPr>
    </w:p>
    <w:p w:rsidR="00582100" w:rsidRPr="004635ED" w:rsidRDefault="00582100" w:rsidP="00582100">
      <w:pPr>
        <w:numPr>
          <w:ilvl w:val="0"/>
          <w:numId w:val="1"/>
        </w:num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right="-828"/>
        <w:rPr>
          <w:rFonts w:ascii="Cambria" w:hAnsi="Cambria"/>
          <w:iCs/>
          <w:sz w:val="18"/>
          <w:szCs w:val="20"/>
        </w:rPr>
      </w:pPr>
      <w:r w:rsidRPr="004635ED">
        <w:rPr>
          <w:rFonts w:ascii="Cambria" w:hAnsi="Cambria"/>
          <w:iCs/>
          <w:sz w:val="18"/>
          <w:szCs w:val="20"/>
        </w:rPr>
        <w:t>Måndagen 21/9 kl. 10-12 är det planering inför Arkivens dag i Nödinge</w:t>
      </w:r>
      <w:r w:rsidR="006157BF" w:rsidRPr="004635ED">
        <w:rPr>
          <w:rFonts w:ascii="Cambria" w:hAnsi="Cambria"/>
          <w:iCs/>
          <w:sz w:val="18"/>
          <w:szCs w:val="20"/>
        </w:rPr>
        <w:t>.</w:t>
      </w:r>
    </w:p>
    <w:p w:rsidR="006157BF" w:rsidRPr="004635ED" w:rsidRDefault="006157BF" w:rsidP="006157BF">
      <w:pPr>
        <w:pStyle w:val="Liststycke"/>
        <w:rPr>
          <w:rFonts w:ascii="Cambria" w:hAnsi="Cambria"/>
          <w:iCs/>
          <w:sz w:val="18"/>
          <w:szCs w:val="20"/>
        </w:rPr>
      </w:pPr>
    </w:p>
    <w:p w:rsidR="006157BF" w:rsidRPr="004635ED" w:rsidRDefault="006157BF" w:rsidP="00582100">
      <w:pPr>
        <w:numPr>
          <w:ilvl w:val="0"/>
          <w:numId w:val="1"/>
        </w:num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right="-828"/>
        <w:rPr>
          <w:rFonts w:ascii="Cambria" w:hAnsi="Cambria"/>
          <w:iCs/>
          <w:sz w:val="18"/>
          <w:szCs w:val="20"/>
        </w:rPr>
      </w:pPr>
      <w:r w:rsidRPr="004635ED">
        <w:rPr>
          <w:rFonts w:ascii="Cambria" w:hAnsi="Cambria"/>
          <w:iCs/>
          <w:sz w:val="18"/>
          <w:szCs w:val="20"/>
        </w:rPr>
        <w:t xml:space="preserve">Måndagen 28/9 träffas </w:t>
      </w:r>
      <w:r w:rsidRPr="004635ED">
        <w:rPr>
          <w:rFonts w:ascii="Cambria" w:hAnsi="Cambria"/>
          <w:i/>
          <w:iCs/>
          <w:sz w:val="18"/>
          <w:szCs w:val="20"/>
        </w:rPr>
        <w:t>Samarbetsgruppen</w:t>
      </w:r>
      <w:r w:rsidR="00296957" w:rsidRPr="004635ED">
        <w:rPr>
          <w:rFonts w:ascii="Cambria" w:hAnsi="Cambria"/>
          <w:i/>
          <w:iCs/>
          <w:sz w:val="18"/>
          <w:szCs w:val="20"/>
        </w:rPr>
        <w:t xml:space="preserve"> för Föreningsarkiven i Västra Götaland</w:t>
      </w:r>
      <w:r w:rsidRPr="004635ED">
        <w:rPr>
          <w:rFonts w:ascii="Cambria" w:hAnsi="Cambria"/>
          <w:iCs/>
          <w:sz w:val="18"/>
          <w:szCs w:val="20"/>
        </w:rPr>
        <w:t xml:space="preserve"> i Uddevalla klockan 10.00. På kvällen har Föreningsarkivet styrelsemöte. </w:t>
      </w:r>
    </w:p>
    <w:p w:rsidR="00582100" w:rsidRPr="004635ED" w:rsidRDefault="00582100" w:rsidP="00582100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="Cambria" w:hAnsi="Cambria"/>
          <w:iCs/>
          <w:sz w:val="18"/>
          <w:szCs w:val="20"/>
        </w:rPr>
      </w:pPr>
    </w:p>
    <w:p w:rsidR="00582100" w:rsidRPr="004635ED" w:rsidRDefault="00582100" w:rsidP="00582100">
      <w:pPr>
        <w:numPr>
          <w:ilvl w:val="0"/>
          <w:numId w:val="1"/>
        </w:num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right="-828"/>
        <w:rPr>
          <w:rFonts w:ascii="Cambria" w:hAnsi="Cambria"/>
          <w:iCs/>
          <w:sz w:val="18"/>
          <w:szCs w:val="20"/>
        </w:rPr>
      </w:pPr>
      <w:r w:rsidRPr="004635ED">
        <w:rPr>
          <w:rFonts w:ascii="Cambria" w:hAnsi="Cambria"/>
          <w:iCs/>
          <w:sz w:val="18"/>
          <w:szCs w:val="20"/>
        </w:rPr>
        <w:t xml:space="preserve">I slutet av september träffas Göteborgsarkiven på Universitetsbiblioteket i Göteborg. Tid och datum </w:t>
      </w:r>
      <w:proofErr w:type="gramStart"/>
      <w:r w:rsidRPr="004635ED">
        <w:rPr>
          <w:rFonts w:ascii="Cambria" w:hAnsi="Cambria"/>
          <w:iCs/>
          <w:sz w:val="18"/>
          <w:szCs w:val="20"/>
        </w:rPr>
        <w:t>ej</w:t>
      </w:r>
      <w:proofErr w:type="gramEnd"/>
      <w:r w:rsidRPr="004635ED">
        <w:rPr>
          <w:rFonts w:ascii="Cambria" w:hAnsi="Cambria"/>
          <w:iCs/>
          <w:sz w:val="18"/>
          <w:szCs w:val="20"/>
        </w:rPr>
        <w:t xml:space="preserve"> satt. </w:t>
      </w:r>
    </w:p>
    <w:p w:rsidR="008D3BDA" w:rsidRPr="004635ED" w:rsidRDefault="008D3BDA" w:rsidP="008D3BDA">
      <w:pPr>
        <w:pStyle w:val="Liststycke"/>
        <w:rPr>
          <w:rFonts w:ascii="Cambria" w:hAnsi="Cambria"/>
          <w:iCs/>
          <w:sz w:val="18"/>
          <w:szCs w:val="20"/>
        </w:rPr>
      </w:pPr>
    </w:p>
    <w:p w:rsidR="008D3BDA" w:rsidRPr="004635ED" w:rsidRDefault="008D3BDA" w:rsidP="00582100">
      <w:pPr>
        <w:numPr>
          <w:ilvl w:val="0"/>
          <w:numId w:val="1"/>
        </w:num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right="-828"/>
        <w:rPr>
          <w:rFonts w:ascii="Cambria" w:hAnsi="Cambria"/>
          <w:iCs/>
          <w:sz w:val="18"/>
          <w:szCs w:val="20"/>
        </w:rPr>
      </w:pPr>
      <w:r w:rsidRPr="004635ED">
        <w:rPr>
          <w:rFonts w:ascii="Cambria" w:hAnsi="Cambria"/>
          <w:iCs/>
          <w:sz w:val="18"/>
          <w:szCs w:val="20"/>
        </w:rPr>
        <w:t xml:space="preserve">Under hösten kommer vi att medverka i ett utskick från </w:t>
      </w:r>
      <w:r w:rsidR="00CC7491" w:rsidRPr="004635ED">
        <w:rPr>
          <w:rFonts w:ascii="Cambria" w:hAnsi="Cambria"/>
          <w:iCs/>
          <w:sz w:val="18"/>
          <w:szCs w:val="20"/>
        </w:rPr>
        <w:t>Ku</w:t>
      </w:r>
      <w:r w:rsidRPr="004635ED">
        <w:rPr>
          <w:rFonts w:ascii="Cambria" w:hAnsi="Cambria"/>
          <w:iCs/>
          <w:sz w:val="18"/>
          <w:szCs w:val="20"/>
        </w:rPr>
        <w:t>ltur och Fritid i Partille</w:t>
      </w:r>
      <w:r w:rsidR="00AD2480" w:rsidRPr="004635ED">
        <w:rPr>
          <w:rFonts w:ascii="Cambria" w:hAnsi="Cambria"/>
          <w:iCs/>
          <w:sz w:val="18"/>
          <w:szCs w:val="20"/>
        </w:rPr>
        <w:t>.</w:t>
      </w:r>
    </w:p>
    <w:p w:rsidR="00AD2480" w:rsidRPr="004635ED" w:rsidRDefault="00AD2480" w:rsidP="00AD2480">
      <w:pPr>
        <w:pStyle w:val="Liststycke"/>
        <w:rPr>
          <w:rFonts w:ascii="Cambria" w:hAnsi="Cambria"/>
          <w:iCs/>
          <w:sz w:val="18"/>
          <w:szCs w:val="20"/>
        </w:rPr>
      </w:pPr>
    </w:p>
    <w:p w:rsidR="00AD2480" w:rsidRPr="004635ED" w:rsidRDefault="00AD2480" w:rsidP="00582100">
      <w:pPr>
        <w:numPr>
          <w:ilvl w:val="0"/>
          <w:numId w:val="1"/>
        </w:num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right="-828"/>
        <w:rPr>
          <w:rFonts w:ascii="Cambria" w:hAnsi="Cambria"/>
          <w:iCs/>
          <w:sz w:val="18"/>
          <w:szCs w:val="20"/>
        </w:rPr>
      </w:pPr>
      <w:r w:rsidRPr="004635ED">
        <w:rPr>
          <w:rFonts w:ascii="Cambria" w:hAnsi="Cambria"/>
          <w:iCs/>
          <w:sz w:val="18"/>
          <w:szCs w:val="20"/>
        </w:rPr>
        <w:t xml:space="preserve">Tisdagen 6/10 möte om Primus. </w:t>
      </w:r>
    </w:p>
    <w:p w:rsidR="001D761B" w:rsidRPr="004635ED" w:rsidRDefault="001D761B" w:rsidP="001D761B">
      <w:pPr>
        <w:pStyle w:val="Liststycke"/>
        <w:rPr>
          <w:rFonts w:ascii="Cambria" w:hAnsi="Cambria"/>
          <w:iCs/>
          <w:sz w:val="18"/>
          <w:szCs w:val="20"/>
        </w:rPr>
      </w:pPr>
    </w:p>
    <w:p w:rsidR="001D761B" w:rsidRPr="004635ED" w:rsidRDefault="00AD2480" w:rsidP="001D761B">
      <w:pPr>
        <w:numPr>
          <w:ilvl w:val="0"/>
          <w:numId w:val="1"/>
        </w:num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right="-828"/>
        <w:rPr>
          <w:rFonts w:ascii="Cambria" w:hAnsi="Cambria"/>
          <w:iCs/>
          <w:sz w:val="18"/>
          <w:szCs w:val="20"/>
        </w:rPr>
      </w:pPr>
      <w:r w:rsidRPr="004635ED">
        <w:rPr>
          <w:rFonts w:ascii="Cambria" w:hAnsi="Cambria"/>
          <w:iCs/>
          <w:sz w:val="18"/>
          <w:szCs w:val="20"/>
        </w:rPr>
        <w:t>Onsdagen 7/10 b</w:t>
      </w:r>
      <w:r w:rsidR="001D761B" w:rsidRPr="004635ED">
        <w:rPr>
          <w:rFonts w:ascii="Cambria" w:hAnsi="Cambria"/>
          <w:iCs/>
          <w:sz w:val="18"/>
          <w:szCs w:val="20"/>
        </w:rPr>
        <w:t xml:space="preserve">esöker Jonas Kärna Bygdegård i Kungälvs kommun för att prata arkivfrågor och inventera </w:t>
      </w:r>
    </w:p>
    <w:p w:rsidR="00CC7491" w:rsidRPr="004635ED" w:rsidRDefault="00CC7491" w:rsidP="00CC7491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="Cambria" w:hAnsi="Cambria"/>
          <w:iCs/>
          <w:sz w:val="18"/>
          <w:szCs w:val="20"/>
        </w:rPr>
      </w:pPr>
      <w:r w:rsidRPr="004635ED">
        <w:rPr>
          <w:rFonts w:ascii="Cambria" w:hAnsi="Cambria"/>
          <w:iCs/>
          <w:sz w:val="18"/>
          <w:szCs w:val="20"/>
        </w:rPr>
        <w:t>lokalt föreningsmaterial.</w:t>
      </w:r>
    </w:p>
    <w:p w:rsidR="00582100" w:rsidRPr="004635ED" w:rsidRDefault="00582100" w:rsidP="00582100">
      <w:pPr>
        <w:pStyle w:val="Liststycke"/>
        <w:rPr>
          <w:rFonts w:ascii="Cambria" w:hAnsi="Cambria"/>
          <w:iCs/>
          <w:sz w:val="18"/>
          <w:szCs w:val="20"/>
        </w:rPr>
      </w:pPr>
    </w:p>
    <w:p w:rsidR="00582100" w:rsidRPr="004635ED" w:rsidRDefault="00582100" w:rsidP="00582100">
      <w:pPr>
        <w:numPr>
          <w:ilvl w:val="0"/>
          <w:numId w:val="1"/>
        </w:num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right="-828"/>
        <w:rPr>
          <w:rFonts w:ascii="Cambria" w:hAnsi="Cambria"/>
          <w:iCs/>
          <w:sz w:val="18"/>
          <w:szCs w:val="20"/>
        </w:rPr>
      </w:pPr>
      <w:r w:rsidRPr="004635ED">
        <w:rPr>
          <w:rFonts w:ascii="Cambria" w:hAnsi="Cambria"/>
          <w:iCs/>
          <w:sz w:val="18"/>
          <w:szCs w:val="20"/>
        </w:rPr>
        <w:t>20-22/10 är</w:t>
      </w:r>
      <w:r w:rsidR="00CC7491" w:rsidRPr="004635ED">
        <w:rPr>
          <w:rFonts w:ascii="Cambria" w:hAnsi="Cambria"/>
          <w:iCs/>
          <w:sz w:val="18"/>
          <w:szCs w:val="20"/>
        </w:rPr>
        <w:t xml:space="preserve"> Jonas i Stockholm på konferens. </w:t>
      </w:r>
      <w:r w:rsidRPr="004635ED">
        <w:rPr>
          <w:rFonts w:ascii="Cambria" w:hAnsi="Cambria"/>
          <w:iCs/>
          <w:sz w:val="18"/>
          <w:szCs w:val="20"/>
        </w:rPr>
        <w:t xml:space="preserve"> </w:t>
      </w:r>
    </w:p>
    <w:p w:rsidR="005234F6" w:rsidRPr="004635ED" w:rsidRDefault="005234F6" w:rsidP="005234F6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="Cambria" w:hAnsi="Cambria"/>
          <w:iCs/>
          <w:sz w:val="18"/>
          <w:szCs w:val="20"/>
        </w:rPr>
      </w:pPr>
    </w:p>
    <w:p w:rsidR="005234F6" w:rsidRPr="004635ED" w:rsidRDefault="005234F6" w:rsidP="005234F6">
      <w:pPr>
        <w:numPr>
          <w:ilvl w:val="0"/>
          <w:numId w:val="1"/>
        </w:num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right="-828"/>
        <w:rPr>
          <w:rFonts w:asciiTheme="minorHAnsi" w:hAnsiTheme="minorHAnsi" w:cstheme="minorHAnsi"/>
          <w:iCs/>
          <w:sz w:val="18"/>
          <w:szCs w:val="20"/>
        </w:rPr>
      </w:pPr>
      <w:r w:rsidRPr="004635ED">
        <w:rPr>
          <w:rFonts w:asciiTheme="minorHAnsi" w:hAnsiTheme="minorHAnsi" w:cstheme="minorHAnsi"/>
          <w:iCs/>
          <w:sz w:val="18"/>
          <w:szCs w:val="20"/>
        </w:rPr>
        <w:t>Måndagen 26/10 är det nytt styrelsemöte 17.30 på Mölndals stadsmuseum.</w:t>
      </w:r>
    </w:p>
    <w:p w:rsidR="00582100" w:rsidRPr="004635ED" w:rsidRDefault="00582100" w:rsidP="00582100">
      <w:pPr>
        <w:pStyle w:val="Liststycke"/>
        <w:rPr>
          <w:rFonts w:ascii="Cambria" w:hAnsi="Cambria"/>
          <w:iCs/>
          <w:sz w:val="18"/>
          <w:szCs w:val="20"/>
        </w:rPr>
      </w:pPr>
    </w:p>
    <w:p w:rsidR="00582100" w:rsidRPr="004635ED" w:rsidRDefault="00582100" w:rsidP="00582100">
      <w:pPr>
        <w:pStyle w:val="s2"/>
        <w:numPr>
          <w:ilvl w:val="0"/>
          <w:numId w:val="1"/>
        </w:numPr>
        <w:spacing w:before="0" w:beforeAutospacing="0" w:after="0" w:afterAutospacing="0"/>
        <w:rPr>
          <w:rStyle w:val="s3"/>
          <w:rFonts w:ascii="Cambria" w:hAnsi="Cambria" w:cstheme="minorHAnsi"/>
          <w:sz w:val="12"/>
          <w:szCs w:val="18"/>
        </w:rPr>
      </w:pPr>
      <w:r w:rsidRPr="004635ED">
        <w:rPr>
          <w:rStyle w:val="s3"/>
          <w:rFonts w:ascii="Cambria" w:hAnsi="Cambria" w:cstheme="minorHAnsi"/>
          <w:bCs/>
          <w:sz w:val="18"/>
          <w:szCs w:val="26"/>
        </w:rPr>
        <w:t>Torsdagen den 12/11 kl. 14-16 träffas SAMM på Mölndals stadsmuseum</w:t>
      </w:r>
      <w:r w:rsidR="001D761B" w:rsidRPr="004635ED">
        <w:rPr>
          <w:rStyle w:val="s3"/>
          <w:rFonts w:ascii="Cambria" w:hAnsi="Cambria" w:cstheme="minorHAnsi"/>
          <w:bCs/>
          <w:sz w:val="18"/>
          <w:szCs w:val="26"/>
        </w:rPr>
        <w:t>.</w:t>
      </w:r>
    </w:p>
    <w:p w:rsidR="001D761B" w:rsidRPr="004635ED" w:rsidRDefault="001D761B" w:rsidP="001D761B">
      <w:pPr>
        <w:pStyle w:val="Liststycke"/>
        <w:rPr>
          <w:rStyle w:val="s3"/>
          <w:rFonts w:ascii="Cambria" w:hAnsi="Cambria" w:cstheme="minorHAnsi"/>
          <w:sz w:val="12"/>
          <w:szCs w:val="18"/>
        </w:rPr>
      </w:pPr>
    </w:p>
    <w:p w:rsidR="001D761B" w:rsidRPr="004635ED" w:rsidRDefault="007978F8" w:rsidP="00582100">
      <w:pPr>
        <w:pStyle w:val="s2"/>
        <w:numPr>
          <w:ilvl w:val="0"/>
          <w:numId w:val="1"/>
        </w:numPr>
        <w:spacing w:before="0" w:beforeAutospacing="0" w:after="0" w:afterAutospacing="0"/>
        <w:rPr>
          <w:rStyle w:val="s3"/>
          <w:rFonts w:ascii="Cambria" w:hAnsi="Cambria" w:cstheme="minorHAnsi"/>
          <w:sz w:val="18"/>
          <w:szCs w:val="18"/>
        </w:rPr>
      </w:pPr>
      <w:r w:rsidRPr="004635ED">
        <w:rPr>
          <w:rStyle w:val="s3"/>
          <w:rFonts w:ascii="Cambria" w:hAnsi="Cambria" w:cstheme="minorHAnsi"/>
          <w:sz w:val="18"/>
          <w:szCs w:val="18"/>
        </w:rPr>
        <w:t>Fredagen 6/11 skall vi medverka på en Föreningss</w:t>
      </w:r>
      <w:r w:rsidR="00296957" w:rsidRPr="004635ED">
        <w:rPr>
          <w:rStyle w:val="s3"/>
          <w:rFonts w:ascii="Cambria" w:hAnsi="Cambria" w:cstheme="minorHAnsi"/>
          <w:sz w:val="18"/>
          <w:szCs w:val="18"/>
        </w:rPr>
        <w:t xml:space="preserve">frukost i Partille. Där skall vi informera och mingla. </w:t>
      </w:r>
    </w:p>
    <w:p w:rsidR="00582100" w:rsidRPr="004635ED" w:rsidRDefault="00582100" w:rsidP="00582100">
      <w:pPr>
        <w:pStyle w:val="Liststycke"/>
        <w:rPr>
          <w:rFonts w:ascii="Cambria" w:hAnsi="Cambria" w:cstheme="minorHAnsi"/>
          <w:sz w:val="12"/>
          <w:szCs w:val="18"/>
        </w:rPr>
      </w:pPr>
    </w:p>
    <w:p w:rsidR="00582100" w:rsidRPr="004635ED" w:rsidRDefault="00582100" w:rsidP="00582100">
      <w:pPr>
        <w:numPr>
          <w:ilvl w:val="0"/>
          <w:numId w:val="1"/>
        </w:num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right="-828"/>
        <w:rPr>
          <w:rFonts w:ascii="Cambria" w:hAnsi="Cambria"/>
          <w:iCs/>
          <w:sz w:val="18"/>
          <w:szCs w:val="20"/>
        </w:rPr>
      </w:pPr>
      <w:r w:rsidRPr="004635ED">
        <w:rPr>
          <w:rFonts w:ascii="Cambria" w:hAnsi="Cambria"/>
          <w:iCs/>
          <w:sz w:val="18"/>
          <w:szCs w:val="20"/>
        </w:rPr>
        <w:t>Lördagen 14/11 firas Arkivens Dag på Nödinge Kulturum.</w:t>
      </w:r>
      <w:r w:rsidR="00296957" w:rsidRPr="004635ED">
        <w:rPr>
          <w:rFonts w:ascii="Cambria" w:hAnsi="Cambria"/>
          <w:iCs/>
          <w:sz w:val="18"/>
          <w:szCs w:val="20"/>
        </w:rPr>
        <w:t xml:space="preserve"> Temat för året är ”Gränslöst”</w:t>
      </w:r>
    </w:p>
    <w:p w:rsidR="00866139" w:rsidRPr="004635ED" w:rsidRDefault="00866139" w:rsidP="00866139">
      <w:pPr>
        <w:pStyle w:val="Liststycke"/>
        <w:rPr>
          <w:rFonts w:ascii="Cambria" w:hAnsi="Cambria"/>
          <w:iCs/>
          <w:sz w:val="18"/>
          <w:szCs w:val="20"/>
        </w:rPr>
      </w:pPr>
    </w:p>
    <w:p w:rsidR="00866139" w:rsidRPr="004635ED" w:rsidRDefault="00866139" w:rsidP="00866139">
      <w:pPr>
        <w:numPr>
          <w:ilvl w:val="0"/>
          <w:numId w:val="1"/>
        </w:num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right="-828"/>
        <w:rPr>
          <w:rFonts w:ascii="Cambria" w:hAnsi="Cambria"/>
          <w:iCs/>
          <w:sz w:val="18"/>
          <w:szCs w:val="20"/>
        </w:rPr>
      </w:pPr>
      <w:r w:rsidRPr="004635ED">
        <w:rPr>
          <w:rFonts w:ascii="Cambria" w:hAnsi="Cambria"/>
          <w:iCs/>
          <w:sz w:val="18"/>
          <w:szCs w:val="20"/>
        </w:rPr>
        <w:t xml:space="preserve">Måndagen 7/12 hålls terminens sista styrelsemöte klockan 17.30 på Mölndals stadsmuseum. </w:t>
      </w:r>
    </w:p>
    <w:p w:rsidR="00582100" w:rsidRPr="004635ED" w:rsidRDefault="00582100" w:rsidP="00582100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="Cambria" w:hAnsi="Cambria"/>
          <w:iCs/>
          <w:sz w:val="18"/>
          <w:szCs w:val="20"/>
        </w:rPr>
      </w:pPr>
    </w:p>
    <w:p w:rsidR="00296957" w:rsidRPr="004635ED" w:rsidRDefault="00296957" w:rsidP="00582100">
      <w:pPr>
        <w:numPr>
          <w:ilvl w:val="0"/>
          <w:numId w:val="1"/>
        </w:num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right="-828"/>
        <w:rPr>
          <w:rFonts w:ascii="Cambria" w:hAnsi="Cambria"/>
          <w:iCs/>
          <w:sz w:val="18"/>
          <w:szCs w:val="20"/>
        </w:rPr>
      </w:pPr>
      <w:r w:rsidRPr="004635ED">
        <w:rPr>
          <w:rFonts w:ascii="Cambria" w:hAnsi="Cambria"/>
          <w:iCs/>
          <w:sz w:val="18"/>
          <w:szCs w:val="20"/>
        </w:rPr>
        <w:t>23-25/11 åker arkivchefen till Hamburg för lära sig mer om e-arkiv utifrån ett demokratiperspektiv. Detta gör han i sällskap</w:t>
      </w:r>
    </w:p>
    <w:p w:rsidR="006F19D3" w:rsidRPr="004635ED" w:rsidRDefault="00296957" w:rsidP="00296957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="Cambria" w:hAnsi="Cambria"/>
          <w:iCs/>
          <w:sz w:val="18"/>
          <w:szCs w:val="20"/>
        </w:rPr>
      </w:pPr>
      <w:proofErr w:type="gramStart"/>
      <w:r w:rsidRPr="004635ED">
        <w:rPr>
          <w:rFonts w:ascii="Cambria" w:hAnsi="Cambria"/>
          <w:iCs/>
          <w:sz w:val="18"/>
          <w:szCs w:val="20"/>
        </w:rPr>
        <w:t xml:space="preserve">med </w:t>
      </w:r>
      <w:r w:rsidR="00582100" w:rsidRPr="004635ED">
        <w:rPr>
          <w:rFonts w:ascii="Cambria" w:hAnsi="Cambria"/>
          <w:iCs/>
          <w:sz w:val="18"/>
          <w:szCs w:val="20"/>
        </w:rPr>
        <w:t xml:space="preserve"> Stadsar</w:t>
      </w:r>
      <w:r w:rsidRPr="004635ED">
        <w:rPr>
          <w:rFonts w:ascii="Cambria" w:hAnsi="Cambria"/>
          <w:iCs/>
          <w:sz w:val="18"/>
          <w:szCs w:val="20"/>
        </w:rPr>
        <w:t>kivet</w:t>
      </w:r>
      <w:proofErr w:type="gramEnd"/>
      <w:r w:rsidRPr="004635ED">
        <w:rPr>
          <w:rFonts w:ascii="Cambria" w:hAnsi="Cambria"/>
          <w:iCs/>
          <w:sz w:val="18"/>
          <w:szCs w:val="20"/>
        </w:rPr>
        <w:t>. Medlen till resan har sökt och erhållits av Riksarkivet.</w:t>
      </w:r>
    </w:p>
    <w:p w:rsidR="006F19D3" w:rsidRPr="004635ED" w:rsidRDefault="006F19D3" w:rsidP="00296957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="Cambria" w:hAnsi="Cambria"/>
          <w:iCs/>
          <w:sz w:val="18"/>
          <w:szCs w:val="20"/>
        </w:rPr>
      </w:pPr>
    </w:p>
    <w:p w:rsidR="00273F55" w:rsidRPr="004635ED" w:rsidRDefault="00273F55" w:rsidP="00296957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="Cambria" w:hAnsi="Cambria"/>
          <w:iCs/>
          <w:sz w:val="18"/>
          <w:szCs w:val="20"/>
        </w:rPr>
      </w:pPr>
      <w:r w:rsidRPr="004635ED">
        <w:rPr>
          <w:rFonts w:ascii="Cambria" w:hAnsi="Cambria"/>
          <w:iCs/>
          <w:sz w:val="18"/>
          <w:szCs w:val="20"/>
        </w:rPr>
        <w:t>Nästa nummer som kommer framåt jul kommer att fokusera på den forskning som bedrivs hos oss</w:t>
      </w:r>
      <w:proofErr w:type="gramStart"/>
      <w:r w:rsidRPr="004635ED">
        <w:rPr>
          <w:rFonts w:ascii="Cambria" w:hAnsi="Cambria"/>
          <w:iCs/>
          <w:sz w:val="18"/>
          <w:szCs w:val="20"/>
        </w:rPr>
        <w:t>.</w:t>
      </w:r>
      <w:r w:rsidR="004635ED" w:rsidRPr="004635ED">
        <w:rPr>
          <w:rFonts w:ascii="Cambria" w:hAnsi="Cambria"/>
          <w:iCs/>
          <w:sz w:val="18"/>
          <w:szCs w:val="20"/>
        </w:rPr>
        <w:t>...</w:t>
      </w:r>
      <w:proofErr w:type="gramEnd"/>
    </w:p>
    <w:p w:rsidR="007C0F6A" w:rsidRPr="004635ED" w:rsidRDefault="007C0F6A" w:rsidP="00E75A0E">
      <w:pPr>
        <w:tabs>
          <w:tab w:val="left" w:pos="3402"/>
          <w:tab w:val="left" w:pos="4536"/>
          <w:tab w:val="left" w:pos="4820"/>
          <w:tab w:val="left" w:pos="5387"/>
          <w:tab w:val="left" w:pos="5670"/>
          <w:tab w:val="left" w:pos="5954"/>
          <w:tab w:val="left" w:pos="6237"/>
          <w:tab w:val="left" w:pos="6804"/>
          <w:tab w:val="left" w:pos="7655"/>
          <w:tab w:val="left" w:pos="7938"/>
          <w:tab w:val="left" w:pos="8505"/>
          <w:tab w:val="left" w:pos="8647"/>
          <w:tab w:val="left" w:pos="9180"/>
        </w:tabs>
        <w:ind w:left="227" w:right="-828"/>
        <w:rPr>
          <w:rFonts w:ascii="Cambria" w:hAnsi="Cambria"/>
          <w:iCs/>
          <w:sz w:val="18"/>
          <w:szCs w:val="20"/>
        </w:rPr>
      </w:pPr>
    </w:p>
    <w:p w:rsidR="007C0F6A" w:rsidRPr="004635ED" w:rsidRDefault="007C0F6A" w:rsidP="00E75A0E">
      <w:pPr>
        <w:tabs>
          <w:tab w:val="left" w:pos="3402"/>
          <w:tab w:val="left" w:pos="4253"/>
          <w:tab w:val="left" w:pos="4536"/>
          <w:tab w:val="left" w:pos="4820"/>
          <w:tab w:val="left" w:pos="5245"/>
          <w:tab w:val="left" w:pos="5387"/>
          <w:tab w:val="left" w:pos="5954"/>
          <w:tab w:val="left" w:pos="6237"/>
          <w:tab w:val="left" w:pos="6521"/>
          <w:tab w:val="left" w:pos="7655"/>
          <w:tab w:val="left" w:pos="7938"/>
          <w:tab w:val="left" w:pos="8222"/>
          <w:tab w:val="left" w:pos="9180"/>
        </w:tabs>
        <w:ind w:right="-828"/>
        <w:rPr>
          <w:rFonts w:ascii="Cambria" w:hAnsi="Cambria"/>
          <w:sz w:val="18"/>
          <w:szCs w:val="20"/>
        </w:rPr>
      </w:pPr>
    </w:p>
    <w:p w:rsidR="007C0F6A" w:rsidRPr="004635ED" w:rsidRDefault="009053A7" w:rsidP="00E75A0E">
      <w:pPr>
        <w:tabs>
          <w:tab w:val="left" w:pos="3402"/>
          <w:tab w:val="left" w:pos="4253"/>
          <w:tab w:val="left" w:pos="4536"/>
          <w:tab w:val="left" w:pos="4820"/>
          <w:tab w:val="left" w:pos="5245"/>
          <w:tab w:val="left" w:pos="5387"/>
          <w:tab w:val="left" w:pos="5954"/>
          <w:tab w:val="left" w:pos="6237"/>
          <w:tab w:val="left" w:pos="6521"/>
          <w:tab w:val="left" w:pos="7655"/>
          <w:tab w:val="left" w:pos="7938"/>
          <w:tab w:val="left" w:pos="8222"/>
          <w:tab w:val="left" w:pos="9180"/>
        </w:tabs>
        <w:ind w:right="-828"/>
        <w:rPr>
          <w:rFonts w:ascii="Cambria" w:hAnsi="Cambria"/>
          <w:b/>
          <w:sz w:val="18"/>
          <w:szCs w:val="20"/>
        </w:rPr>
      </w:pPr>
      <w:r w:rsidRPr="004635ED">
        <w:rPr>
          <w:rFonts w:ascii="Cambria" w:hAnsi="Cambria"/>
          <w:b/>
          <w:sz w:val="18"/>
          <w:szCs w:val="20"/>
        </w:rPr>
        <w:t>Mölndal 2015-09-0</w:t>
      </w:r>
      <w:r w:rsidR="002131CE" w:rsidRPr="004635ED">
        <w:rPr>
          <w:rFonts w:ascii="Cambria" w:hAnsi="Cambria"/>
          <w:b/>
          <w:sz w:val="18"/>
          <w:szCs w:val="20"/>
        </w:rPr>
        <w:t>1</w:t>
      </w:r>
    </w:p>
    <w:p w:rsidR="004635ED" w:rsidRPr="004635ED" w:rsidRDefault="004635ED" w:rsidP="00E75A0E">
      <w:pPr>
        <w:tabs>
          <w:tab w:val="left" w:pos="3402"/>
          <w:tab w:val="left" w:pos="4253"/>
          <w:tab w:val="left" w:pos="4536"/>
          <w:tab w:val="left" w:pos="4820"/>
          <w:tab w:val="left" w:pos="5245"/>
          <w:tab w:val="left" w:pos="5387"/>
          <w:tab w:val="left" w:pos="5954"/>
          <w:tab w:val="left" w:pos="6237"/>
          <w:tab w:val="left" w:pos="6521"/>
          <w:tab w:val="left" w:pos="7655"/>
          <w:tab w:val="left" w:pos="7938"/>
          <w:tab w:val="left" w:pos="8222"/>
          <w:tab w:val="left" w:pos="9180"/>
        </w:tabs>
        <w:ind w:right="-828"/>
        <w:rPr>
          <w:rFonts w:ascii="Cambria" w:hAnsi="Cambria"/>
          <w:b/>
          <w:iCs/>
          <w:sz w:val="18"/>
          <w:szCs w:val="20"/>
        </w:rPr>
      </w:pPr>
    </w:p>
    <w:p w:rsidR="007C0F6A" w:rsidRPr="004635ED" w:rsidRDefault="007C0F6A" w:rsidP="00E75A0E">
      <w:pPr>
        <w:pStyle w:val="Ingetavstnd"/>
        <w:tabs>
          <w:tab w:val="left" w:pos="4253"/>
          <w:tab w:val="left" w:pos="4536"/>
          <w:tab w:val="left" w:pos="4820"/>
          <w:tab w:val="left" w:pos="5245"/>
          <w:tab w:val="left" w:pos="5387"/>
          <w:tab w:val="left" w:pos="5954"/>
          <w:tab w:val="left" w:pos="6237"/>
          <w:tab w:val="left" w:pos="6521"/>
          <w:tab w:val="left" w:pos="7655"/>
          <w:tab w:val="left" w:pos="7938"/>
          <w:tab w:val="left" w:pos="8222"/>
        </w:tabs>
        <w:rPr>
          <w:rFonts w:ascii="Bookman Old Style" w:hAnsi="Bookman Old Style"/>
          <w:sz w:val="10"/>
          <w:szCs w:val="20"/>
        </w:rPr>
      </w:pPr>
    </w:p>
    <w:p w:rsidR="007C0F6A" w:rsidRPr="004635ED" w:rsidRDefault="007C0F6A" w:rsidP="00E75A0E">
      <w:pPr>
        <w:pStyle w:val="Ingetavstnd"/>
        <w:tabs>
          <w:tab w:val="left" w:pos="4253"/>
          <w:tab w:val="left" w:pos="4536"/>
          <w:tab w:val="left" w:pos="4820"/>
          <w:tab w:val="left" w:pos="5245"/>
          <w:tab w:val="left" w:pos="5387"/>
          <w:tab w:val="left" w:pos="5954"/>
          <w:tab w:val="left" w:pos="6237"/>
          <w:tab w:val="left" w:pos="6521"/>
          <w:tab w:val="left" w:pos="7655"/>
          <w:tab w:val="left" w:pos="7938"/>
          <w:tab w:val="left" w:pos="8222"/>
        </w:tabs>
        <w:rPr>
          <w:rFonts w:ascii="Cambria" w:hAnsi="Cambria"/>
          <w:sz w:val="18"/>
          <w:szCs w:val="20"/>
        </w:rPr>
      </w:pPr>
      <w:r w:rsidRPr="004635ED">
        <w:rPr>
          <w:rFonts w:ascii="Cambria" w:hAnsi="Cambria"/>
          <w:sz w:val="18"/>
          <w:szCs w:val="20"/>
        </w:rPr>
        <w:t>Vid tangenterna</w:t>
      </w:r>
    </w:p>
    <w:p w:rsidR="007C0F6A" w:rsidRPr="004635ED" w:rsidRDefault="007C0F6A" w:rsidP="00E75A0E">
      <w:pPr>
        <w:pStyle w:val="Ingetavstnd"/>
        <w:tabs>
          <w:tab w:val="left" w:pos="4253"/>
          <w:tab w:val="left" w:pos="4536"/>
          <w:tab w:val="left" w:pos="4820"/>
          <w:tab w:val="left" w:pos="5245"/>
          <w:tab w:val="left" w:pos="5387"/>
          <w:tab w:val="left" w:pos="5954"/>
          <w:tab w:val="left" w:pos="6237"/>
          <w:tab w:val="left" w:pos="6521"/>
          <w:tab w:val="left" w:pos="7655"/>
          <w:tab w:val="left" w:pos="7938"/>
          <w:tab w:val="left" w:pos="8222"/>
        </w:tabs>
        <w:rPr>
          <w:rFonts w:ascii="Cambria" w:hAnsi="Cambria"/>
          <w:sz w:val="18"/>
          <w:szCs w:val="20"/>
        </w:rPr>
      </w:pPr>
    </w:p>
    <w:p w:rsidR="007C0F6A" w:rsidRDefault="007C0F6A" w:rsidP="00E75A0E">
      <w:pPr>
        <w:pStyle w:val="Ingetavstnd"/>
        <w:tabs>
          <w:tab w:val="left" w:pos="4253"/>
          <w:tab w:val="left" w:pos="4536"/>
          <w:tab w:val="left" w:pos="4820"/>
          <w:tab w:val="left" w:pos="5245"/>
          <w:tab w:val="left" w:pos="5387"/>
          <w:tab w:val="left" w:pos="5954"/>
          <w:tab w:val="left" w:pos="6237"/>
          <w:tab w:val="left" w:pos="6521"/>
          <w:tab w:val="left" w:pos="7655"/>
          <w:tab w:val="left" w:pos="7938"/>
          <w:tab w:val="left" w:pos="8222"/>
        </w:tabs>
        <w:rPr>
          <w:rFonts w:ascii="Cambria" w:hAnsi="Cambria"/>
          <w:sz w:val="18"/>
          <w:szCs w:val="20"/>
        </w:rPr>
      </w:pPr>
      <w:r w:rsidRPr="004635ED">
        <w:rPr>
          <w:rFonts w:ascii="Cambria" w:hAnsi="Cambria"/>
          <w:sz w:val="18"/>
          <w:szCs w:val="20"/>
        </w:rPr>
        <w:t>Jonas Andersson, Arkivchef</w:t>
      </w:r>
    </w:p>
    <w:p w:rsidR="007C0F6A" w:rsidRDefault="007C0F6A" w:rsidP="00E75A0E">
      <w:pPr>
        <w:pStyle w:val="Ingetavstnd"/>
        <w:tabs>
          <w:tab w:val="left" w:pos="4253"/>
          <w:tab w:val="left" w:pos="4536"/>
          <w:tab w:val="left" w:pos="4820"/>
          <w:tab w:val="left" w:pos="5245"/>
          <w:tab w:val="left" w:pos="5387"/>
          <w:tab w:val="left" w:pos="5954"/>
          <w:tab w:val="left" w:pos="6237"/>
          <w:tab w:val="left" w:pos="6521"/>
          <w:tab w:val="left" w:pos="7655"/>
          <w:tab w:val="left" w:pos="7938"/>
          <w:tab w:val="left" w:pos="8222"/>
        </w:tabs>
        <w:rPr>
          <w:rFonts w:ascii="Cambria" w:hAnsi="Cambria"/>
          <w:sz w:val="18"/>
          <w:szCs w:val="20"/>
        </w:rPr>
      </w:pPr>
    </w:p>
    <w:p w:rsidR="007C0F6A" w:rsidRDefault="007C0F6A" w:rsidP="00061425">
      <w:pPr>
        <w:tabs>
          <w:tab w:val="left" w:pos="4536"/>
          <w:tab w:val="left" w:pos="5387"/>
          <w:tab w:val="left" w:pos="6237"/>
          <w:tab w:val="left" w:pos="7938"/>
        </w:tabs>
      </w:pPr>
    </w:p>
    <w:p w:rsidR="00193C10" w:rsidRDefault="00193C10" w:rsidP="00061425">
      <w:pPr>
        <w:tabs>
          <w:tab w:val="left" w:pos="4536"/>
          <w:tab w:val="left" w:pos="5387"/>
          <w:tab w:val="left" w:pos="6237"/>
          <w:tab w:val="left" w:pos="7938"/>
        </w:tabs>
      </w:pPr>
    </w:p>
    <w:sectPr w:rsidR="00193C10" w:rsidSect="00D030A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916" w:right="924" w:bottom="357" w:left="1418" w:header="709" w:footer="11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23" w:rsidRDefault="00FF3E23" w:rsidP="007C0F6A">
      <w:r>
        <w:separator/>
      </w:r>
    </w:p>
  </w:endnote>
  <w:endnote w:type="continuationSeparator" w:id="0">
    <w:p w:rsidR="00FF3E23" w:rsidRDefault="00FF3E23" w:rsidP="007C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E9" w:rsidRPr="00F06A04" w:rsidRDefault="0024715A">
    <w:pPr>
      <w:pStyle w:val="Sidfot"/>
      <w:framePr w:wrap="around" w:vAnchor="text" w:hAnchor="margin" w:xAlign="center" w:y="1"/>
      <w:rPr>
        <w:rStyle w:val="Sidnummer"/>
      </w:rPr>
    </w:pPr>
    <w:r w:rsidRPr="00F06A04">
      <w:rPr>
        <w:rStyle w:val="Sidnummer"/>
      </w:rPr>
      <w:fldChar w:fldCharType="begin"/>
    </w:r>
    <w:r w:rsidRPr="00F06A04">
      <w:rPr>
        <w:rStyle w:val="Sidnummer"/>
      </w:rPr>
      <w:instrText xml:space="preserve">PAGE  </w:instrText>
    </w:r>
    <w:r w:rsidRPr="00F06A04">
      <w:rPr>
        <w:rStyle w:val="Sidnummer"/>
      </w:rPr>
      <w:fldChar w:fldCharType="end"/>
    </w:r>
  </w:p>
  <w:p w:rsidR="00B524E9" w:rsidRDefault="00FF3E2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ED" w:rsidRDefault="004635E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ED" w:rsidRDefault="004635E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23" w:rsidRDefault="00FF3E23" w:rsidP="007C0F6A">
      <w:r>
        <w:separator/>
      </w:r>
    </w:p>
  </w:footnote>
  <w:footnote w:type="continuationSeparator" w:id="0">
    <w:p w:rsidR="00FF3E23" w:rsidRDefault="00FF3E23" w:rsidP="007C0F6A">
      <w:r>
        <w:continuationSeparator/>
      </w:r>
    </w:p>
  </w:footnote>
  <w:footnote w:id="1">
    <w:p w:rsidR="00FE6FDE" w:rsidRDefault="00FE6FDE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FE6FDE">
        <w:rPr>
          <w:sz w:val="14"/>
        </w:rPr>
        <w:t>Externt producerad</w:t>
      </w:r>
      <w:r>
        <w:rPr>
          <w:sz w:val="14"/>
        </w:rPr>
        <w:t>e fotografier på vår verksamhet.</w:t>
      </w:r>
    </w:p>
  </w:footnote>
  <w:footnote w:id="2">
    <w:p w:rsidR="00A83E47" w:rsidRDefault="00A83E47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A83E47">
        <w:rPr>
          <w:sz w:val="14"/>
        </w:rPr>
        <w:t>Föreningen för utvecklingsstö</w:t>
      </w:r>
      <w:r w:rsidR="00DB1CA8">
        <w:rPr>
          <w:sz w:val="14"/>
        </w:rPr>
        <w:t>r</w:t>
      </w:r>
      <w:r w:rsidRPr="00A83E47">
        <w:rPr>
          <w:sz w:val="14"/>
        </w:rPr>
        <w:t>da barn, unga och unga vuxna.</w:t>
      </w:r>
    </w:p>
  </w:footnote>
  <w:footnote w:id="3">
    <w:p w:rsidR="007C0F6A" w:rsidRPr="0058319B" w:rsidRDefault="007C0F6A" w:rsidP="007C0F6A">
      <w:pPr>
        <w:pStyle w:val="Fotnotstext"/>
        <w:rPr>
          <w:sz w:val="18"/>
        </w:rPr>
      </w:pPr>
      <w:r w:rsidRPr="0058319B">
        <w:rPr>
          <w:rStyle w:val="Fotnotsreferens"/>
          <w:sz w:val="18"/>
        </w:rPr>
        <w:footnoteRef/>
      </w:r>
      <w:r w:rsidRPr="0058319B">
        <w:rPr>
          <w:sz w:val="18"/>
        </w:rPr>
        <w:t xml:space="preserve"> </w:t>
      </w:r>
      <w:r w:rsidRPr="0058319B">
        <w:rPr>
          <w:sz w:val="14"/>
        </w:rPr>
        <w:t xml:space="preserve">Här anges endast de föreningar som kontaktat </w:t>
      </w:r>
      <w:r w:rsidR="00D05551">
        <w:rPr>
          <w:sz w:val="14"/>
        </w:rPr>
        <w:t xml:space="preserve">oss under den aktuella perioden och </w:t>
      </w:r>
      <w:proofErr w:type="gramStart"/>
      <w:r w:rsidR="00D05551">
        <w:rPr>
          <w:sz w:val="14"/>
        </w:rPr>
        <w:t>ej</w:t>
      </w:r>
      <w:proofErr w:type="gramEnd"/>
      <w:r w:rsidR="00D05551">
        <w:rPr>
          <w:sz w:val="14"/>
        </w:rPr>
        <w:t xml:space="preserve"> ännu </w:t>
      </w:r>
      <w:r w:rsidR="00DB1CA8">
        <w:rPr>
          <w:sz w:val="14"/>
        </w:rPr>
        <w:t>levererat</w:t>
      </w:r>
      <w:r w:rsidR="00D05551">
        <w:rPr>
          <w:sz w:val="14"/>
        </w:rPr>
        <w:t xml:space="preserve">. </w:t>
      </w:r>
    </w:p>
  </w:footnote>
  <w:footnote w:id="4">
    <w:p w:rsidR="00904B89" w:rsidRDefault="00904B89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904B89">
        <w:rPr>
          <w:sz w:val="14"/>
        </w:rPr>
        <w:t>Pingstförsamling</w:t>
      </w:r>
    </w:p>
  </w:footnote>
  <w:footnote w:id="5">
    <w:p w:rsidR="00904B89" w:rsidRDefault="00904B89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904B89">
        <w:rPr>
          <w:sz w:val="14"/>
        </w:rPr>
        <w:t xml:space="preserve">Skall likvideras. Det samma gäller de två andra fonderna. </w:t>
      </w:r>
      <w:r>
        <w:rPr>
          <w:sz w:val="14"/>
        </w:rPr>
        <w:t xml:space="preserve">Dessa fonder har koppling till SOAB och AB Papyrus. </w:t>
      </w:r>
    </w:p>
  </w:footnote>
  <w:footnote w:id="6">
    <w:p w:rsidR="00F34CCB" w:rsidRPr="00F34CCB" w:rsidRDefault="00F34CCB">
      <w:pPr>
        <w:pStyle w:val="Fotnotstext"/>
        <w:rPr>
          <w:sz w:val="14"/>
        </w:rPr>
      </w:pPr>
      <w:r>
        <w:rPr>
          <w:rStyle w:val="Fotnotsreferens"/>
        </w:rPr>
        <w:footnoteRef/>
      </w:r>
      <w:r>
        <w:t xml:space="preserve"> </w:t>
      </w:r>
      <w:r>
        <w:rPr>
          <w:sz w:val="14"/>
        </w:rPr>
        <w:t xml:space="preserve">Påbörjat och/eller avslutat under perioden. </w:t>
      </w:r>
    </w:p>
  </w:footnote>
  <w:footnote w:id="7">
    <w:p w:rsidR="00711008" w:rsidRDefault="00711008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711008">
        <w:rPr>
          <w:sz w:val="16"/>
        </w:rPr>
        <w:t xml:space="preserve">Vår arkivdepå inom Forsåkersområdet. </w:t>
      </w:r>
    </w:p>
  </w:footnote>
  <w:footnote w:id="8">
    <w:p w:rsidR="00D008B0" w:rsidRDefault="00D008B0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D008B0">
        <w:rPr>
          <w:sz w:val="14"/>
        </w:rPr>
        <w:t>Föreningsarkivet hör till en av de regionalt verksamma organisationer</w:t>
      </w:r>
      <w:r>
        <w:rPr>
          <w:sz w:val="14"/>
        </w:rPr>
        <w:t xml:space="preserve"> som undertecknade Överens</w:t>
      </w:r>
      <w:r w:rsidR="007F6710">
        <w:rPr>
          <w:sz w:val="14"/>
        </w:rPr>
        <w:t xml:space="preserve">kommelsen om Social ekonomi i Göteborg 5/12.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E9" w:rsidRPr="00F06A04" w:rsidRDefault="0024715A">
    <w:pPr>
      <w:pStyle w:val="Sidhuvud"/>
      <w:framePr w:wrap="around" w:vAnchor="text" w:hAnchor="margin" w:xAlign="right" w:y="1"/>
      <w:rPr>
        <w:rStyle w:val="Sidnummer"/>
      </w:rPr>
    </w:pPr>
    <w:r w:rsidRPr="00F06A04">
      <w:rPr>
        <w:rStyle w:val="Sidnummer"/>
      </w:rPr>
      <w:fldChar w:fldCharType="begin"/>
    </w:r>
    <w:r w:rsidRPr="00F06A04">
      <w:rPr>
        <w:rStyle w:val="Sidnummer"/>
      </w:rPr>
      <w:instrText xml:space="preserve">PAGE  </w:instrText>
    </w:r>
    <w:r w:rsidRPr="00F06A04">
      <w:rPr>
        <w:rStyle w:val="Sidnummer"/>
      </w:rPr>
      <w:fldChar w:fldCharType="end"/>
    </w:r>
  </w:p>
  <w:p w:rsidR="00B524E9" w:rsidRDefault="00FF3E23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E9" w:rsidRDefault="0024715A">
    <w:pPr>
      <w:pStyle w:val="Sidhuvud"/>
      <w:jc w:val="right"/>
    </w:pPr>
    <w:r>
      <w:fldChar w:fldCharType="begin"/>
    </w:r>
    <w:r>
      <w:instrText>PAGE   \* MERGEFORMAT</w:instrText>
    </w:r>
    <w:r>
      <w:fldChar w:fldCharType="separate"/>
    </w:r>
    <w:r w:rsidR="00BF4033">
      <w:rPr>
        <w:noProof/>
      </w:rPr>
      <w:t>4</w:t>
    </w:r>
    <w:r>
      <w:fldChar w:fldCharType="end"/>
    </w:r>
  </w:p>
  <w:p w:rsidR="00B524E9" w:rsidRDefault="00FF3E23">
    <w:pPr>
      <w:pStyle w:val="Sidhuvu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ED" w:rsidRDefault="004635E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BD1"/>
    <w:multiLevelType w:val="multilevel"/>
    <w:tmpl w:val="DF56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0548B"/>
    <w:multiLevelType w:val="hybridMultilevel"/>
    <w:tmpl w:val="2910B330"/>
    <w:lvl w:ilvl="0" w:tplc="47C237AA">
      <w:start w:val="1"/>
      <w:numFmt w:val="bullet"/>
      <w:lvlText w:val="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FA121EF6">
      <w:start w:val="1"/>
      <w:numFmt w:val="bullet"/>
      <w:lvlText w:val=""/>
      <w:lvlJc w:val="left"/>
      <w:pPr>
        <w:tabs>
          <w:tab w:val="num" w:pos="224"/>
        </w:tabs>
        <w:ind w:left="-60" w:firstLine="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6A"/>
    <w:rsid w:val="00030A78"/>
    <w:rsid w:val="000345B9"/>
    <w:rsid w:val="00061425"/>
    <w:rsid w:val="00071FB9"/>
    <w:rsid w:val="00076A6A"/>
    <w:rsid w:val="000E2328"/>
    <w:rsid w:val="00157D62"/>
    <w:rsid w:val="00165A19"/>
    <w:rsid w:val="00193C10"/>
    <w:rsid w:val="001D761B"/>
    <w:rsid w:val="001E2EA6"/>
    <w:rsid w:val="001F7A32"/>
    <w:rsid w:val="002131CE"/>
    <w:rsid w:val="0024715A"/>
    <w:rsid w:val="00250C4F"/>
    <w:rsid w:val="002736DA"/>
    <w:rsid w:val="00273F55"/>
    <w:rsid w:val="002832BC"/>
    <w:rsid w:val="00296957"/>
    <w:rsid w:val="002E3725"/>
    <w:rsid w:val="002F43AE"/>
    <w:rsid w:val="0030106A"/>
    <w:rsid w:val="00304D23"/>
    <w:rsid w:val="00305125"/>
    <w:rsid w:val="00312ACF"/>
    <w:rsid w:val="0037292C"/>
    <w:rsid w:val="003D13EB"/>
    <w:rsid w:val="003E7BF9"/>
    <w:rsid w:val="003F46DB"/>
    <w:rsid w:val="003F5917"/>
    <w:rsid w:val="004050B9"/>
    <w:rsid w:val="004116EA"/>
    <w:rsid w:val="00412058"/>
    <w:rsid w:val="004635ED"/>
    <w:rsid w:val="00472528"/>
    <w:rsid w:val="004E3D1D"/>
    <w:rsid w:val="00512CB4"/>
    <w:rsid w:val="005234F6"/>
    <w:rsid w:val="0052684F"/>
    <w:rsid w:val="0057228B"/>
    <w:rsid w:val="00582100"/>
    <w:rsid w:val="005B77C0"/>
    <w:rsid w:val="005F46AD"/>
    <w:rsid w:val="006157BF"/>
    <w:rsid w:val="00635F53"/>
    <w:rsid w:val="00667142"/>
    <w:rsid w:val="00674FF2"/>
    <w:rsid w:val="00675AEB"/>
    <w:rsid w:val="00682F79"/>
    <w:rsid w:val="00691351"/>
    <w:rsid w:val="006B47ED"/>
    <w:rsid w:val="006B5C1D"/>
    <w:rsid w:val="006F19D3"/>
    <w:rsid w:val="0071058B"/>
    <w:rsid w:val="00711008"/>
    <w:rsid w:val="00762373"/>
    <w:rsid w:val="0076460A"/>
    <w:rsid w:val="007741E6"/>
    <w:rsid w:val="007759FB"/>
    <w:rsid w:val="00796F00"/>
    <w:rsid w:val="007978F8"/>
    <w:rsid w:val="007C0F6A"/>
    <w:rsid w:val="007D1035"/>
    <w:rsid w:val="007F6710"/>
    <w:rsid w:val="00803067"/>
    <w:rsid w:val="00823936"/>
    <w:rsid w:val="00842D1A"/>
    <w:rsid w:val="00866139"/>
    <w:rsid w:val="008C2835"/>
    <w:rsid w:val="008D3BDA"/>
    <w:rsid w:val="008E05BB"/>
    <w:rsid w:val="008E494F"/>
    <w:rsid w:val="00904B89"/>
    <w:rsid w:val="009053A7"/>
    <w:rsid w:val="00921557"/>
    <w:rsid w:val="00923FDA"/>
    <w:rsid w:val="00947B95"/>
    <w:rsid w:val="00990293"/>
    <w:rsid w:val="00993B61"/>
    <w:rsid w:val="00997975"/>
    <w:rsid w:val="009A42EF"/>
    <w:rsid w:val="009E43B1"/>
    <w:rsid w:val="00A14BCF"/>
    <w:rsid w:val="00A156D5"/>
    <w:rsid w:val="00A37832"/>
    <w:rsid w:val="00A42B35"/>
    <w:rsid w:val="00A83E47"/>
    <w:rsid w:val="00A94FD5"/>
    <w:rsid w:val="00AD2480"/>
    <w:rsid w:val="00AE32AB"/>
    <w:rsid w:val="00B427B3"/>
    <w:rsid w:val="00B44455"/>
    <w:rsid w:val="00B44A96"/>
    <w:rsid w:val="00B73D09"/>
    <w:rsid w:val="00B953F4"/>
    <w:rsid w:val="00BB0C17"/>
    <w:rsid w:val="00BE4A94"/>
    <w:rsid w:val="00BF4033"/>
    <w:rsid w:val="00C12009"/>
    <w:rsid w:val="00C40760"/>
    <w:rsid w:val="00C4167E"/>
    <w:rsid w:val="00C4697D"/>
    <w:rsid w:val="00CB198D"/>
    <w:rsid w:val="00CB6B5B"/>
    <w:rsid w:val="00CB7AE9"/>
    <w:rsid w:val="00CC1287"/>
    <w:rsid w:val="00CC4992"/>
    <w:rsid w:val="00CC7491"/>
    <w:rsid w:val="00CF07FD"/>
    <w:rsid w:val="00D008B0"/>
    <w:rsid w:val="00D030A7"/>
    <w:rsid w:val="00D05551"/>
    <w:rsid w:val="00D41FE0"/>
    <w:rsid w:val="00DB1CA8"/>
    <w:rsid w:val="00DC36EA"/>
    <w:rsid w:val="00DF6EE5"/>
    <w:rsid w:val="00E24F28"/>
    <w:rsid w:val="00E5475B"/>
    <w:rsid w:val="00E6055C"/>
    <w:rsid w:val="00E75A0E"/>
    <w:rsid w:val="00EA161A"/>
    <w:rsid w:val="00EB39F1"/>
    <w:rsid w:val="00EC27C7"/>
    <w:rsid w:val="00F30444"/>
    <w:rsid w:val="00F34CCB"/>
    <w:rsid w:val="00F50588"/>
    <w:rsid w:val="00F820F1"/>
    <w:rsid w:val="00FA0517"/>
    <w:rsid w:val="00FC3FCB"/>
    <w:rsid w:val="00FE6FDE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6A"/>
    <w:rPr>
      <w:rFonts w:ascii="Times New Roman" w:hAnsi="Times New Roman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link w:val="IngetavstndChar"/>
    <w:uiPriority w:val="1"/>
    <w:qFormat/>
    <w:rsid w:val="00CC1287"/>
    <w:rPr>
      <w:szCs w:val="22"/>
    </w:rPr>
  </w:style>
  <w:style w:type="paragraph" w:styleId="Sidhuvud">
    <w:name w:val="header"/>
    <w:basedOn w:val="Normal"/>
    <w:link w:val="SidhuvudChar"/>
    <w:uiPriority w:val="99"/>
    <w:rsid w:val="007C0F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0F6A"/>
    <w:rPr>
      <w:rFonts w:ascii="Times New Roman" w:hAnsi="Times New Roman"/>
      <w:szCs w:val="24"/>
    </w:rPr>
  </w:style>
  <w:style w:type="paragraph" w:styleId="Sidfot">
    <w:name w:val="footer"/>
    <w:basedOn w:val="Normal"/>
    <w:link w:val="SidfotChar"/>
    <w:semiHidden/>
    <w:rsid w:val="007C0F6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7C0F6A"/>
    <w:rPr>
      <w:rFonts w:ascii="Times New Roman" w:hAnsi="Times New Roman"/>
      <w:szCs w:val="24"/>
    </w:rPr>
  </w:style>
  <w:style w:type="character" w:styleId="Sidnummer">
    <w:name w:val="page number"/>
    <w:basedOn w:val="Standardstycketeckensnitt"/>
    <w:semiHidden/>
    <w:rsid w:val="007C0F6A"/>
  </w:style>
  <w:style w:type="paragraph" w:styleId="Liststycke">
    <w:name w:val="List Paragraph"/>
    <w:basedOn w:val="Normal"/>
    <w:uiPriority w:val="34"/>
    <w:qFormat/>
    <w:rsid w:val="007C0F6A"/>
    <w:pPr>
      <w:ind w:left="720"/>
      <w:contextualSpacing/>
    </w:pPr>
  </w:style>
  <w:style w:type="paragraph" w:styleId="Fotnotstext">
    <w:name w:val="footnote text"/>
    <w:basedOn w:val="Normal"/>
    <w:link w:val="FotnotstextChar"/>
    <w:semiHidden/>
    <w:rsid w:val="007C0F6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C0F6A"/>
    <w:rPr>
      <w:rFonts w:ascii="Times New Roman" w:hAnsi="Times New Roman"/>
      <w:sz w:val="20"/>
    </w:rPr>
  </w:style>
  <w:style w:type="character" w:styleId="Fotnotsreferens">
    <w:name w:val="footnote reference"/>
    <w:semiHidden/>
    <w:rsid w:val="007C0F6A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7C0F6A"/>
    <w:rPr>
      <w:color w:val="5F5F5F" w:themeColor="hyperlink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C0F6A"/>
    <w:rPr>
      <w:szCs w:val="22"/>
    </w:rPr>
  </w:style>
  <w:style w:type="character" w:customStyle="1" w:styleId="apple-converted-space">
    <w:name w:val="apple-converted-space"/>
    <w:basedOn w:val="Standardstycketeckensnitt"/>
    <w:rsid w:val="007C0F6A"/>
  </w:style>
  <w:style w:type="character" w:styleId="Stark">
    <w:name w:val="Strong"/>
    <w:basedOn w:val="Standardstycketeckensnitt"/>
    <w:uiPriority w:val="22"/>
    <w:qFormat/>
    <w:rsid w:val="007C0F6A"/>
    <w:rPr>
      <w:b/>
      <w:bCs/>
    </w:rPr>
  </w:style>
  <w:style w:type="paragraph" w:customStyle="1" w:styleId="posted-on">
    <w:name w:val="posted-on"/>
    <w:basedOn w:val="Normal"/>
    <w:rsid w:val="007C0F6A"/>
    <w:pPr>
      <w:spacing w:before="100" w:beforeAutospacing="1" w:after="100" w:afterAutospacing="1"/>
    </w:pPr>
  </w:style>
  <w:style w:type="character" w:customStyle="1" w:styleId="category">
    <w:name w:val="category"/>
    <w:basedOn w:val="Standardstycketeckensnitt"/>
    <w:rsid w:val="007C0F6A"/>
  </w:style>
  <w:style w:type="paragraph" w:styleId="Normalwebb">
    <w:name w:val="Normal (Web)"/>
    <w:basedOn w:val="Normal"/>
    <w:uiPriority w:val="99"/>
    <w:semiHidden/>
    <w:unhideWhenUsed/>
    <w:rsid w:val="007C0F6A"/>
    <w:pPr>
      <w:spacing w:before="100" w:beforeAutospacing="1" w:after="100" w:afterAutospacing="1"/>
    </w:pPr>
  </w:style>
  <w:style w:type="character" w:customStyle="1" w:styleId="author-name">
    <w:name w:val="author-name"/>
    <w:basedOn w:val="Standardstycketeckensnitt"/>
    <w:rsid w:val="007C0F6A"/>
  </w:style>
  <w:style w:type="character" w:customStyle="1" w:styleId="author-phone">
    <w:name w:val="author-phone"/>
    <w:basedOn w:val="Standardstycketeckensnitt"/>
    <w:rsid w:val="007C0F6A"/>
  </w:style>
  <w:style w:type="paragraph" w:styleId="Ballongtext">
    <w:name w:val="Balloon Text"/>
    <w:basedOn w:val="Normal"/>
    <w:link w:val="BallongtextChar"/>
    <w:uiPriority w:val="99"/>
    <w:semiHidden/>
    <w:unhideWhenUsed/>
    <w:rsid w:val="007C0F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0F6A"/>
    <w:rPr>
      <w:rFonts w:ascii="Tahoma" w:hAnsi="Tahoma" w:cs="Tahoma"/>
      <w:sz w:val="16"/>
      <w:szCs w:val="16"/>
    </w:rPr>
  </w:style>
  <w:style w:type="paragraph" w:customStyle="1" w:styleId="s2">
    <w:name w:val="s2"/>
    <w:basedOn w:val="Normal"/>
    <w:rsid w:val="00582100"/>
    <w:pPr>
      <w:spacing w:before="100" w:beforeAutospacing="1" w:after="100" w:afterAutospacing="1"/>
    </w:pPr>
    <w:rPr>
      <w:rFonts w:eastAsiaTheme="minorHAnsi"/>
    </w:rPr>
  </w:style>
  <w:style w:type="character" w:customStyle="1" w:styleId="s3">
    <w:name w:val="s3"/>
    <w:basedOn w:val="Standardstycketeckensnitt"/>
    <w:rsid w:val="00582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6A"/>
    <w:rPr>
      <w:rFonts w:ascii="Times New Roman" w:hAnsi="Times New Roman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link w:val="IngetavstndChar"/>
    <w:uiPriority w:val="1"/>
    <w:qFormat/>
    <w:rsid w:val="00CC1287"/>
    <w:rPr>
      <w:szCs w:val="22"/>
    </w:rPr>
  </w:style>
  <w:style w:type="paragraph" w:styleId="Sidhuvud">
    <w:name w:val="header"/>
    <w:basedOn w:val="Normal"/>
    <w:link w:val="SidhuvudChar"/>
    <w:uiPriority w:val="99"/>
    <w:rsid w:val="007C0F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0F6A"/>
    <w:rPr>
      <w:rFonts w:ascii="Times New Roman" w:hAnsi="Times New Roman"/>
      <w:szCs w:val="24"/>
    </w:rPr>
  </w:style>
  <w:style w:type="paragraph" w:styleId="Sidfot">
    <w:name w:val="footer"/>
    <w:basedOn w:val="Normal"/>
    <w:link w:val="SidfotChar"/>
    <w:semiHidden/>
    <w:rsid w:val="007C0F6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7C0F6A"/>
    <w:rPr>
      <w:rFonts w:ascii="Times New Roman" w:hAnsi="Times New Roman"/>
      <w:szCs w:val="24"/>
    </w:rPr>
  </w:style>
  <w:style w:type="character" w:styleId="Sidnummer">
    <w:name w:val="page number"/>
    <w:basedOn w:val="Standardstycketeckensnitt"/>
    <w:semiHidden/>
    <w:rsid w:val="007C0F6A"/>
  </w:style>
  <w:style w:type="paragraph" w:styleId="Liststycke">
    <w:name w:val="List Paragraph"/>
    <w:basedOn w:val="Normal"/>
    <w:uiPriority w:val="34"/>
    <w:qFormat/>
    <w:rsid w:val="007C0F6A"/>
    <w:pPr>
      <w:ind w:left="720"/>
      <w:contextualSpacing/>
    </w:pPr>
  </w:style>
  <w:style w:type="paragraph" w:styleId="Fotnotstext">
    <w:name w:val="footnote text"/>
    <w:basedOn w:val="Normal"/>
    <w:link w:val="FotnotstextChar"/>
    <w:semiHidden/>
    <w:rsid w:val="007C0F6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C0F6A"/>
    <w:rPr>
      <w:rFonts w:ascii="Times New Roman" w:hAnsi="Times New Roman"/>
      <w:sz w:val="20"/>
    </w:rPr>
  </w:style>
  <w:style w:type="character" w:styleId="Fotnotsreferens">
    <w:name w:val="footnote reference"/>
    <w:semiHidden/>
    <w:rsid w:val="007C0F6A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7C0F6A"/>
    <w:rPr>
      <w:color w:val="5F5F5F" w:themeColor="hyperlink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C0F6A"/>
    <w:rPr>
      <w:szCs w:val="22"/>
    </w:rPr>
  </w:style>
  <w:style w:type="character" w:customStyle="1" w:styleId="apple-converted-space">
    <w:name w:val="apple-converted-space"/>
    <w:basedOn w:val="Standardstycketeckensnitt"/>
    <w:rsid w:val="007C0F6A"/>
  </w:style>
  <w:style w:type="character" w:styleId="Stark">
    <w:name w:val="Strong"/>
    <w:basedOn w:val="Standardstycketeckensnitt"/>
    <w:uiPriority w:val="22"/>
    <w:qFormat/>
    <w:rsid w:val="007C0F6A"/>
    <w:rPr>
      <w:b/>
      <w:bCs/>
    </w:rPr>
  </w:style>
  <w:style w:type="paragraph" w:customStyle="1" w:styleId="posted-on">
    <w:name w:val="posted-on"/>
    <w:basedOn w:val="Normal"/>
    <w:rsid w:val="007C0F6A"/>
    <w:pPr>
      <w:spacing w:before="100" w:beforeAutospacing="1" w:after="100" w:afterAutospacing="1"/>
    </w:pPr>
  </w:style>
  <w:style w:type="character" w:customStyle="1" w:styleId="category">
    <w:name w:val="category"/>
    <w:basedOn w:val="Standardstycketeckensnitt"/>
    <w:rsid w:val="007C0F6A"/>
  </w:style>
  <w:style w:type="paragraph" w:styleId="Normalwebb">
    <w:name w:val="Normal (Web)"/>
    <w:basedOn w:val="Normal"/>
    <w:uiPriority w:val="99"/>
    <w:semiHidden/>
    <w:unhideWhenUsed/>
    <w:rsid w:val="007C0F6A"/>
    <w:pPr>
      <w:spacing w:before="100" w:beforeAutospacing="1" w:after="100" w:afterAutospacing="1"/>
    </w:pPr>
  </w:style>
  <w:style w:type="character" w:customStyle="1" w:styleId="author-name">
    <w:name w:val="author-name"/>
    <w:basedOn w:val="Standardstycketeckensnitt"/>
    <w:rsid w:val="007C0F6A"/>
  </w:style>
  <w:style w:type="character" w:customStyle="1" w:styleId="author-phone">
    <w:name w:val="author-phone"/>
    <w:basedOn w:val="Standardstycketeckensnitt"/>
    <w:rsid w:val="007C0F6A"/>
  </w:style>
  <w:style w:type="paragraph" w:styleId="Ballongtext">
    <w:name w:val="Balloon Text"/>
    <w:basedOn w:val="Normal"/>
    <w:link w:val="BallongtextChar"/>
    <w:uiPriority w:val="99"/>
    <w:semiHidden/>
    <w:unhideWhenUsed/>
    <w:rsid w:val="007C0F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0F6A"/>
    <w:rPr>
      <w:rFonts w:ascii="Tahoma" w:hAnsi="Tahoma" w:cs="Tahoma"/>
      <w:sz w:val="16"/>
      <w:szCs w:val="16"/>
    </w:rPr>
  </w:style>
  <w:style w:type="paragraph" w:customStyle="1" w:styleId="s2">
    <w:name w:val="s2"/>
    <w:basedOn w:val="Normal"/>
    <w:rsid w:val="00582100"/>
    <w:pPr>
      <w:spacing w:before="100" w:beforeAutospacing="1" w:after="100" w:afterAutospacing="1"/>
    </w:pPr>
    <w:rPr>
      <w:rFonts w:eastAsiaTheme="minorHAnsi"/>
    </w:rPr>
  </w:style>
  <w:style w:type="character" w:customStyle="1" w:styleId="s3">
    <w:name w:val="s3"/>
    <w:basedOn w:val="Standardstycketeckensnitt"/>
    <w:rsid w:val="0058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foreningsarkivet-svg.se/ik-uven-historia-och-verksamhet/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1080AFF5834B30983556539B643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E7C2B-CBE4-44D9-9783-E8FB7FBD577D}"/>
      </w:docPartPr>
      <w:docPartBody>
        <w:p w:rsidR="00D24DDA" w:rsidRDefault="00401219" w:rsidP="00401219">
          <w:pPr>
            <w:pStyle w:val="361080AFF5834B30983556539B643038"/>
          </w:pPr>
          <w:r>
            <w:rPr>
              <w:rFonts w:asciiTheme="majorHAnsi" w:eastAsiaTheme="majorEastAsia" w:hAnsiTheme="majorHAnsi" w:cstheme="majorBidi"/>
            </w:rPr>
            <w:t>[Ange företagets namn]</w:t>
          </w:r>
        </w:p>
      </w:docPartBody>
    </w:docPart>
    <w:docPart>
      <w:docPartPr>
        <w:name w:val="57C7036E7A0A4C3D802C1677D18700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B54075-F7AF-464E-9481-47A6A918B889}"/>
      </w:docPartPr>
      <w:docPartBody>
        <w:p w:rsidR="00D24DDA" w:rsidRDefault="00401219" w:rsidP="00401219">
          <w:pPr>
            <w:pStyle w:val="57C7036E7A0A4C3D802C1677D187005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19"/>
    <w:rsid w:val="00401219"/>
    <w:rsid w:val="00D24DDA"/>
    <w:rsid w:val="00F8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26CEFC2D04B4C83B5CA6C0F03052E00">
    <w:name w:val="926CEFC2D04B4C83B5CA6C0F03052E00"/>
    <w:rsid w:val="00401219"/>
  </w:style>
  <w:style w:type="paragraph" w:customStyle="1" w:styleId="1634A4EA0AE54240A11A0202CC4F3A09">
    <w:name w:val="1634A4EA0AE54240A11A0202CC4F3A09"/>
    <w:rsid w:val="00401219"/>
  </w:style>
  <w:style w:type="paragraph" w:customStyle="1" w:styleId="284B162062AC4A0ABF3B1C1151D61BBD">
    <w:name w:val="284B162062AC4A0ABF3B1C1151D61BBD"/>
    <w:rsid w:val="00401219"/>
  </w:style>
  <w:style w:type="paragraph" w:customStyle="1" w:styleId="9D28FDA128914FFEB83219A087C8A40E">
    <w:name w:val="9D28FDA128914FFEB83219A087C8A40E"/>
    <w:rsid w:val="00401219"/>
  </w:style>
  <w:style w:type="paragraph" w:customStyle="1" w:styleId="B335109403D0452A8B3ACC3F0CA68C3B">
    <w:name w:val="B335109403D0452A8B3ACC3F0CA68C3B"/>
    <w:rsid w:val="00401219"/>
  </w:style>
  <w:style w:type="paragraph" w:customStyle="1" w:styleId="B8B97EB6B9C64750A69AB1F989573BDA">
    <w:name w:val="B8B97EB6B9C64750A69AB1F989573BDA"/>
    <w:rsid w:val="00401219"/>
  </w:style>
  <w:style w:type="paragraph" w:customStyle="1" w:styleId="3F525E09F7AC46A9915AF37D3937DA3F">
    <w:name w:val="3F525E09F7AC46A9915AF37D3937DA3F"/>
    <w:rsid w:val="00401219"/>
  </w:style>
  <w:style w:type="paragraph" w:customStyle="1" w:styleId="912829536E8B41A88A06A62D8EB395D7">
    <w:name w:val="912829536E8B41A88A06A62D8EB395D7"/>
    <w:rsid w:val="00401219"/>
  </w:style>
  <w:style w:type="paragraph" w:customStyle="1" w:styleId="8732A3A7CCDA4212957B31472E9401F2">
    <w:name w:val="8732A3A7CCDA4212957B31472E9401F2"/>
    <w:rsid w:val="00401219"/>
  </w:style>
  <w:style w:type="paragraph" w:customStyle="1" w:styleId="72E5E22A83B84EDBADB6EC46D054D189">
    <w:name w:val="72E5E22A83B84EDBADB6EC46D054D189"/>
    <w:rsid w:val="00401219"/>
  </w:style>
  <w:style w:type="paragraph" w:customStyle="1" w:styleId="F42092D958B6408FA28ED265A659A1AE">
    <w:name w:val="F42092D958B6408FA28ED265A659A1AE"/>
    <w:rsid w:val="00401219"/>
  </w:style>
  <w:style w:type="paragraph" w:customStyle="1" w:styleId="51DD780B98414B778A8924C40BF1C199">
    <w:name w:val="51DD780B98414B778A8924C40BF1C199"/>
    <w:rsid w:val="00401219"/>
  </w:style>
  <w:style w:type="paragraph" w:customStyle="1" w:styleId="361080AFF5834B30983556539B643038">
    <w:name w:val="361080AFF5834B30983556539B643038"/>
    <w:rsid w:val="00401219"/>
  </w:style>
  <w:style w:type="paragraph" w:customStyle="1" w:styleId="57C7036E7A0A4C3D802C1677D187005F">
    <w:name w:val="57C7036E7A0A4C3D802C1677D187005F"/>
    <w:rsid w:val="00401219"/>
  </w:style>
  <w:style w:type="paragraph" w:customStyle="1" w:styleId="54969067CC6B4F6FA2E975CD49599D32">
    <w:name w:val="54969067CC6B4F6FA2E975CD49599D32"/>
    <w:rsid w:val="00401219"/>
  </w:style>
  <w:style w:type="paragraph" w:customStyle="1" w:styleId="CF33CB7107C74808916297584260C818">
    <w:name w:val="CF33CB7107C74808916297584260C818"/>
    <w:rsid w:val="00401219"/>
  </w:style>
  <w:style w:type="paragraph" w:customStyle="1" w:styleId="C8225A3BBA0048EBBC4168ECC626A6B1">
    <w:name w:val="C8225A3BBA0048EBBC4168ECC626A6B1"/>
    <w:rsid w:val="00401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26CEFC2D04B4C83B5CA6C0F03052E00">
    <w:name w:val="926CEFC2D04B4C83B5CA6C0F03052E00"/>
    <w:rsid w:val="00401219"/>
  </w:style>
  <w:style w:type="paragraph" w:customStyle="1" w:styleId="1634A4EA0AE54240A11A0202CC4F3A09">
    <w:name w:val="1634A4EA0AE54240A11A0202CC4F3A09"/>
    <w:rsid w:val="00401219"/>
  </w:style>
  <w:style w:type="paragraph" w:customStyle="1" w:styleId="284B162062AC4A0ABF3B1C1151D61BBD">
    <w:name w:val="284B162062AC4A0ABF3B1C1151D61BBD"/>
    <w:rsid w:val="00401219"/>
  </w:style>
  <w:style w:type="paragraph" w:customStyle="1" w:styleId="9D28FDA128914FFEB83219A087C8A40E">
    <w:name w:val="9D28FDA128914FFEB83219A087C8A40E"/>
    <w:rsid w:val="00401219"/>
  </w:style>
  <w:style w:type="paragraph" w:customStyle="1" w:styleId="B335109403D0452A8B3ACC3F0CA68C3B">
    <w:name w:val="B335109403D0452A8B3ACC3F0CA68C3B"/>
    <w:rsid w:val="00401219"/>
  </w:style>
  <w:style w:type="paragraph" w:customStyle="1" w:styleId="B8B97EB6B9C64750A69AB1F989573BDA">
    <w:name w:val="B8B97EB6B9C64750A69AB1F989573BDA"/>
    <w:rsid w:val="00401219"/>
  </w:style>
  <w:style w:type="paragraph" w:customStyle="1" w:styleId="3F525E09F7AC46A9915AF37D3937DA3F">
    <w:name w:val="3F525E09F7AC46A9915AF37D3937DA3F"/>
    <w:rsid w:val="00401219"/>
  </w:style>
  <w:style w:type="paragraph" w:customStyle="1" w:styleId="912829536E8B41A88A06A62D8EB395D7">
    <w:name w:val="912829536E8B41A88A06A62D8EB395D7"/>
    <w:rsid w:val="00401219"/>
  </w:style>
  <w:style w:type="paragraph" w:customStyle="1" w:styleId="8732A3A7CCDA4212957B31472E9401F2">
    <w:name w:val="8732A3A7CCDA4212957B31472E9401F2"/>
    <w:rsid w:val="00401219"/>
  </w:style>
  <w:style w:type="paragraph" w:customStyle="1" w:styleId="72E5E22A83B84EDBADB6EC46D054D189">
    <w:name w:val="72E5E22A83B84EDBADB6EC46D054D189"/>
    <w:rsid w:val="00401219"/>
  </w:style>
  <w:style w:type="paragraph" w:customStyle="1" w:styleId="F42092D958B6408FA28ED265A659A1AE">
    <w:name w:val="F42092D958B6408FA28ED265A659A1AE"/>
    <w:rsid w:val="00401219"/>
  </w:style>
  <w:style w:type="paragraph" w:customStyle="1" w:styleId="51DD780B98414B778A8924C40BF1C199">
    <w:name w:val="51DD780B98414B778A8924C40BF1C199"/>
    <w:rsid w:val="00401219"/>
  </w:style>
  <w:style w:type="paragraph" w:customStyle="1" w:styleId="361080AFF5834B30983556539B643038">
    <w:name w:val="361080AFF5834B30983556539B643038"/>
    <w:rsid w:val="00401219"/>
  </w:style>
  <w:style w:type="paragraph" w:customStyle="1" w:styleId="57C7036E7A0A4C3D802C1677D187005F">
    <w:name w:val="57C7036E7A0A4C3D802C1677D187005F"/>
    <w:rsid w:val="00401219"/>
  </w:style>
  <w:style w:type="paragraph" w:customStyle="1" w:styleId="54969067CC6B4F6FA2E975CD49599D32">
    <w:name w:val="54969067CC6B4F6FA2E975CD49599D32"/>
    <w:rsid w:val="00401219"/>
  </w:style>
  <w:style w:type="paragraph" w:customStyle="1" w:styleId="CF33CB7107C74808916297584260C818">
    <w:name w:val="CF33CB7107C74808916297584260C818"/>
    <w:rsid w:val="00401219"/>
  </w:style>
  <w:style w:type="paragraph" w:customStyle="1" w:styleId="C8225A3BBA0048EBBC4168ECC626A6B1">
    <w:name w:val="C8225A3BBA0048EBBC4168ECC626A6B1"/>
    <w:rsid w:val="0040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4E693D-D647-458D-B1BC-9EC61785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1899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Medlemsinformation nr 1 2015</vt:lpstr>
    </vt:vector>
  </TitlesOfParts>
  <Company>Föreningsarkivet i Sydvästra Götaland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Medlemsinformation nr 1 2015</dc:title>
  <dc:subject>Det som var och det som skall komma...</dc:subject>
  <dc:creator/>
  <cp:lastModifiedBy>Jonas Andersson</cp:lastModifiedBy>
  <cp:revision>93</cp:revision>
  <dcterms:created xsi:type="dcterms:W3CDTF">2015-08-27T11:10:00Z</dcterms:created>
  <dcterms:modified xsi:type="dcterms:W3CDTF">2015-09-01T12:51:00Z</dcterms:modified>
</cp:coreProperties>
</file>